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E8961" w14:textId="6E95878C" w:rsidR="00516DCF" w:rsidRDefault="007F644E" w:rsidP="00B03D08">
      <w:pPr>
        <w:ind w:firstLine="708"/>
        <w:jc w:val="both"/>
        <w:rPr>
          <w:rFonts w:ascii="Arial" w:hAnsi="Arial" w:cs="Arial"/>
        </w:rPr>
      </w:pPr>
      <w:r>
        <w:rPr>
          <w:rFonts w:ascii="Arial" w:hAnsi="Arial" w:cs="Arial"/>
        </w:rPr>
        <w:t>T</w:t>
      </w:r>
      <w:r w:rsidR="00053C92" w:rsidRPr="00894E39">
        <w:rPr>
          <w:rFonts w:ascii="Arial" w:hAnsi="Arial" w:cs="Arial"/>
        </w:rPr>
        <w:t>emelj</w:t>
      </w:r>
      <w:r>
        <w:rPr>
          <w:rFonts w:ascii="Arial" w:hAnsi="Arial" w:cs="Arial"/>
        </w:rPr>
        <w:t>em</w:t>
      </w:r>
      <w:r w:rsidR="00053C92" w:rsidRPr="00894E39">
        <w:rPr>
          <w:rFonts w:ascii="Arial" w:hAnsi="Arial" w:cs="Arial"/>
        </w:rPr>
        <w:t xml:space="preserve"> član</w:t>
      </w:r>
      <w:r w:rsidR="00EB2EDF">
        <w:rPr>
          <w:rFonts w:ascii="Arial" w:hAnsi="Arial" w:cs="Arial"/>
        </w:rPr>
        <w:t>k</w:t>
      </w:r>
      <w:r w:rsidR="00053C92" w:rsidRPr="00894E39">
        <w:rPr>
          <w:rFonts w:ascii="Arial" w:hAnsi="Arial" w:cs="Arial"/>
        </w:rPr>
        <w:t>a 35. stav</w:t>
      </w:r>
      <w:r w:rsidR="00EB2EDF">
        <w:rPr>
          <w:rFonts w:ascii="Arial" w:hAnsi="Arial" w:cs="Arial"/>
        </w:rPr>
        <w:t>k</w:t>
      </w:r>
      <w:r w:rsidR="00053C92" w:rsidRPr="00894E39">
        <w:rPr>
          <w:rFonts w:ascii="Arial" w:hAnsi="Arial" w:cs="Arial"/>
        </w:rPr>
        <w:t>a 2. i 8. i članka 391. Zakona o vlasništvu i drugim stvarnim pravima („Narodne novine“</w:t>
      </w:r>
      <w:r w:rsidR="00EB2EDF">
        <w:rPr>
          <w:rFonts w:ascii="Arial" w:hAnsi="Arial" w:cs="Arial"/>
        </w:rPr>
        <w:t>,</w:t>
      </w:r>
      <w:r w:rsidR="00053C92" w:rsidRPr="00894E39">
        <w:rPr>
          <w:rFonts w:ascii="Arial" w:hAnsi="Arial" w:cs="Arial"/>
        </w:rPr>
        <w:t xml:space="preserve"> </w:t>
      </w:r>
      <w:r w:rsidR="00053C92" w:rsidRPr="005D6D86">
        <w:rPr>
          <w:rFonts w:ascii="Arial" w:hAnsi="Arial" w:cs="Arial"/>
        </w:rPr>
        <w:t>broj</w:t>
      </w:r>
      <w:r w:rsidR="00EB2EDF" w:rsidRPr="005D6D86">
        <w:rPr>
          <w:rFonts w:ascii="Arial" w:hAnsi="Arial" w:cs="Arial"/>
        </w:rPr>
        <w:t>:</w:t>
      </w:r>
      <w:r w:rsidR="00053C92" w:rsidRPr="005D6D86">
        <w:rPr>
          <w:rFonts w:ascii="Arial" w:hAnsi="Arial" w:cs="Arial"/>
        </w:rPr>
        <w:t xml:space="preserve"> 91/96, </w:t>
      </w:r>
      <w:r w:rsidR="005D6D86" w:rsidRPr="005D6D86">
        <w:rPr>
          <w:rFonts w:ascii="Arial" w:hAnsi="Arial" w:cs="Arial"/>
          <w:shd w:val="clear" w:color="auto" w:fill="FFFFFF"/>
        </w:rPr>
        <w:t>68/98, 137/99, 22/00, 73/00, 114/01, 79/06, 141/06, 146/08, 38/09, 153/09, 90/10, 143/12, 152/14, 81/15 - službeni pročišćeni tekst</w:t>
      </w:r>
      <w:r w:rsidR="005D6D86">
        <w:rPr>
          <w:rFonts w:ascii="Arial" w:hAnsi="Arial" w:cs="Arial"/>
        </w:rPr>
        <w:t xml:space="preserve"> i </w:t>
      </w:r>
      <w:r w:rsidR="005D6D86" w:rsidRPr="005D6D86">
        <w:rPr>
          <w:rFonts w:ascii="Arial" w:hAnsi="Arial" w:cs="Arial"/>
          <w:shd w:val="clear" w:color="auto" w:fill="FFFFFF"/>
        </w:rPr>
        <w:t>94/17 - službeni pročišćeni tekst</w:t>
      </w:r>
      <w:r w:rsidR="00053C92" w:rsidRPr="00894E39">
        <w:rPr>
          <w:rFonts w:ascii="Arial" w:hAnsi="Arial" w:cs="Arial"/>
        </w:rPr>
        <w:t xml:space="preserve">), </w:t>
      </w:r>
      <w:r w:rsidR="00113621" w:rsidRPr="00894E39">
        <w:rPr>
          <w:rFonts w:ascii="Arial" w:hAnsi="Arial" w:cs="Arial"/>
        </w:rPr>
        <w:t>članka</w:t>
      </w:r>
      <w:r w:rsidR="008F724D" w:rsidRPr="00894E39">
        <w:rPr>
          <w:rFonts w:ascii="Arial" w:hAnsi="Arial" w:cs="Arial"/>
        </w:rPr>
        <w:t xml:space="preserve"> </w:t>
      </w:r>
      <w:r w:rsidR="00360349">
        <w:rPr>
          <w:rFonts w:ascii="Arial" w:hAnsi="Arial" w:cs="Arial"/>
        </w:rPr>
        <w:t>35.</w:t>
      </w:r>
      <w:r w:rsidR="008F724D" w:rsidRPr="00894E39">
        <w:rPr>
          <w:rFonts w:ascii="Arial" w:hAnsi="Arial" w:cs="Arial"/>
        </w:rPr>
        <w:t xml:space="preserve"> Zakona o lokalnoj i područnoj (regionalnoj) samoupravi („Narodne novine“</w:t>
      </w:r>
      <w:r w:rsidR="003A51D0">
        <w:rPr>
          <w:rFonts w:ascii="Arial" w:hAnsi="Arial" w:cs="Arial"/>
        </w:rPr>
        <w:t>,</w:t>
      </w:r>
      <w:r w:rsidR="008F724D" w:rsidRPr="00894E39">
        <w:rPr>
          <w:rFonts w:ascii="Arial" w:hAnsi="Arial" w:cs="Arial"/>
        </w:rPr>
        <w:t xml:space="preserve"> broj</w:t>
      </w:r>
      <w:r w:rsidR="003A51D0">
        <w:rPr>
          <w:rFonts w:ascii="Arial" w:hAnsi="Arial" w:cs="Arial"/>
        </w:rPr>
        <w:t>:</w:t>
      </w:r>
      <w:r w:rsidR="008F724D" w:rsidRPr="00894E39">
        <w:rPr>
          <w:rFonts w:ascii="Arial" w:hAnsi="Arial" w:cs="Arial"/>
        </w:rPr>
        <w:t xml:space="preserve"> 33/01, 60/01</w:t>
      </w:r>
      <w:r w:rsidR="009444B7">
        <w:rPr>
          <w:rFonts w:ascii="Arial" w:hAnsi="Arial" w:cs="Arial"/>
        </w:rPr>
        <w:t xml:space="preserve"> </w:t>
      </w:r>
      <w:r w:rsidR="008F724D" w:rsidRPr="00894E39">
        <w:rPr>
          <w:rFonts w:ascii="Arial" w:hAnsi="Arial" w:cs="Arial"/>
        </w:rPr>
        <w:t>-</w:t>
      </w:r>
      <w:r w:rsidR="009444B7">
        <w:rPr>
          <w:rFonts w:ascii="Arial" w:hAnsi="Arial" w:cs="Arial"/>
        </w:rPr>
        <w:t xml:space="preserve"> </w:t>
      </w:r>
      <w:r w:rsidR="008F724D" w:rsidRPr="00894E39">
        <w:rPr>
          <w:rFonts w:ascii="Arial" w:hAnsi="Arial" w:cs="Arial"/>
        </w:rPr>
        <w:t>vjerodostojno tumačenje, 129/05, 109/07, 125/08, 36/09, 150/11, 144/12, 123/17, 98/19 i 144/20)</w:t>
      </w:r>
      <w:r>
        <w:rPr>
          <w:rFonts w:ascii="Arial" w:hAnsi="Arial" w:cs="Arial"/>
        </w:rPr>
        <w:t>,</w:t>
      </w:r>
      <w:r w:rsidRPr="007F644E">
        <w:rPr>
          <w:rFonts w:ascii="Arial" w:hAnsi="Arial" w:cs="Arial"/>
        </w:rPr>
        <w:t xml:space="preserve"> </w:t>
      </w:r>
      <w:r w:rsidRPr="00A51288">
        <w:rPr>
          <w:rFonts w:ascii="Arial" w:hAnsi="Arial" w:cs="Arial"/>
        </w:rPr>
        <w:t>Odluke o osnivanju Gospodarske zone Crno (</w:t>
      </w:r>
      <w:r>
        <w:rPr>
          <w:rFonts w:ascii="Arial" w:hAnsi="Arial" w:cs="Arial"/>
        </w:rPr>
        <w:t>„</w:t>
      </w:r>
      <w:r w:rsidRPr="00A51288">
        <w:rPr>
          <w:rFonts w:ascii="Arial" w:hAnsi="Arial" w:cs="Arial"/>
        </w:rPr>
        <w:t>Glasnik Grada Zadra˝</w:t>
      </w:r>
      <w:r>
        <w:rPr>
          <w:rFonts w:ascii="Arial" w:hAnsi="Arial" w:cs="Arial"/>
        </w:rPr>
        <w:t>,</w:t>
      </w:r>
      <w:r w:rsidRPr="00A51288">
        <w:rPr>
          <w:rFonts w:ascii="Arial" w:hAnsi="Arial" w:cs="Arial"/>
        </w:rPr>
        <w:t xml:space="preserve"> broj</w:t>
      </w:r>
      <w:r>
        <w:rPr>
          <w:rFonts w:ascii="Arial" w:hAnsi="Arial" w:cs="Arial"/>
        </w:rPr>
        <w:t>:</w:t>
      </w:r>
      <w:r w:rsidRPr="00A51288">
        <w:rPr>
          <w:rFonts w:ascii="Arial" w:hAnsi="Arial" w:cs="Arial"/>
        </w:rPr>
        <w:t xml:space="preserve"> 12/22)</w:t>
      </w:r>
      <w:r w:rsidR="008F724D" w:rsidRPr="00894E39">
        <w:rPr>
          <w:rFonts w:ascii="Arial" w:hAnsi="Arial" w:cs="Arial"/>
        </w:rPr>
        <w:t xml:space="preserve"> i članka 27. Statuta Grada Zadra („Glasnik Grada Zadra“</w:t>
      </w:r>
      <w:r w:rsidR="003A51D0">
        <w:rPr>
          <w:rFonts w:ascii="Arial" w:hAnsi="Arial" w:cs="Arial"/>
        </w:rPr>
        <w:t>,</w:t>
      </w:r>
      <w:r w:rsidR="008F724D" w:rsidRPr="00894E39">
        <w:rPr>
          <w:rFonts w:ascii="Arial" w:hAnsi="Arial" w:cs="Arial"/>
        </w:rPr>
        <w:t xml:space="preserve"> broj</w:t>
      </w:r>
      <w:r w:rsidR="003A51D0">
        <w:rPr>
          <w:rFonts w:ascii="Arial" w:hAnsi="Arial" w:cs="Arial"/>
        </w:rPr>
        <w:t>:</w:t>
      </w:r>
      <w:r w:rsidR="008F724D" w:rsidRPr="00894E39">
        <w:rPr>
          <w:rFonts w:ascii="Arial" w:hAnsi="Arial" w:cs="Arial"/>
        </w:rPr>
        <w:t xml:space="preserve"> 9/09, 28/10, 3/13, /14, 2/15</w:t>
      </w:r>
      <w:r w:rsidR="009444B7">
        <w:rPr>
          <w:rFonts w:ascii="Arial" w:hAnsi="Arial" w:cs="Arial"/>
        </w:rPr>
        <w:t xml:space="preserve"> </w:t>
      </w:r>
      <w:r w:rsidR="008F724D" w:rsidRPr="00894E39">
        <w:rPr>
          <w:rFonts w:ascii="Arial" w:hAnsi="Arial" w:cs="Arial"/>
        </w:rPr>
        <w:t>- pročišćeni tekst, 3/18, 7/18</w:t>
      </w:r>
      <w:r w:rsidR="009444B7">
        <w:rPr>
          <w:rFonts w:ascii="Arial" w:hAnsi="Arial" w:cs="Arial"/>
        </w:rPr>
        <w:t xml:space="preserve"> </w:t>
      </w:r>
      <w:r w:rsidR="008F724D" w:rsidRPr="00894E39">
        <w:rPr>
          <w:rFonts w:ascii="Arial" w:hAnsi="Arial" w:cs="Arial"/>
        </w:rPr>
        <w:t>-</w:t>
      </w:r>
      <w:r w:rsidR="009444B7">
        <w:rPr>
          <w:rFonts w:ascii="Arial" w:hAnsi="Arial" w:cs="Arial"/>
        </w:rPr>
        <w:t xml:space="preserve"> </w:t>
      </w:r>
      <w:r w:rsidR="009D0BF5">
        <w:rPr>
          <w:rFonts w:ascii="Arial" w:hAnsi="Arial" w:cs="Arial"/>
        </w:rPr>
        <w:t xml:space="preserve">pročišćeni tekst, 15/19, 2/20, </w:t>
      </w:r>
      <w:r w:rsidR="008F724D" w:rsidRPr="00894E39">
        <w:rPr>
          <w:rFonts w:ascii="Arial" w:hAnsi="Arial" w:cs="Arial"/>
        </w:rPr>
        <w:t xml:space="preserve"> 3/21</w:t>
      </w:r>
      <w:r w:rsidR="009D0BF5">
        <w:rPr>
          <w:rFonts w:ascii="Arial" w:hAnsi="Arial" w:cs="Arial"/>
        </w:rPr>
        <w:t>, 14/23 – pročišćeni tekst</w:t>
      </w:r>
      <w:r w:rsidR="008F724D" w:rsidRPr="00894E39">
        <w:rPr>
          <w:rFonts w:ascii="Arial" w:hAnsi="Arial" w:cs="Arial"/>
        </w:rPr>
        <w:t>)</w:t>
      </w:r>
      <w:r w:rsidR="003A51D0">
        <w:rPr>
          <w:rFonts w:ascii="Arial" w:hAnsi="Arial" w:cs="Arial"/>
        </w:rPr>
        <w:t>,</w:t>
      </w:r>
      <w:r w:rsidR="008F724D" w:rsidRPr="00894E39">
        <w:rPr>
          <w:rFonts w:ascii="Arial" w:hAnsi="Arial" w:cs="Arial"/>
        </w:rPr>
        <w:t xml:space="preserve"> Gradsko vijeće Grada Zadra na ____ sjednici od ______________</w:t>
      </w:r>
      <w:r w:rsidR="009D0BF5">
        <w:rPr>
          <w:rFonts w:ascii="Arial" w:hAnsi="Arial" w:cs="Arial"/>
        </w:rPr>
        <w:t xml:space="preserve"> 2024</w:t>
      </w:r>
      <w:r w:rsidR="009444B7">
        <w:rPr>
          <w:rFonts w:ascii="Arial" w:hAnsi="Arial" w:cs="Arial"/>
        </w:rPr>
        <w:t>.</w:t>
      </w:r>
      <w:r w:rsidR="008F724D" w:rsidRPr="00894E39">
        <w:rPr>
          <w:rFonts w:ascii="Arial" w:hAnsi="Arial" w:cs="Arial"/>
        </w:rPr>
        <w:t xml:space="preserve"> godine, donosi</w:t>
      </w:r>
    </w:p>
    <w:p w14:paraId="63AEA547" w14:textId="77777777" w:rsidR="00B03D08" w:rsidRPr="00894E39" w:rsidRDefault="00B03D08" w:rsidP="00B03D08">
      <w:pPr>
        <w:ind w:firstLine="708"/>
        <w:jc w:val="both"/>
        <w:rPr>
          <w:rFonts w:ascii="Arial" w:hAnsi="Arial" w:cs="Arial"/>
        </w:rPr>
      </w:pPr>
    </w:p>
    <w:p w14:paraId="13803A6B" w14:textId="73259DDF" w:rsidR="008F724D" w:rsidRPr="00894E39" w:rsidRDefault="008F724D" w:rsidP="009444B7">
      <w:pPr>
        <w:jc w:val="center"/>
        <w:rPr>
          <w:rFonts w:ascii="Arial" w:hAnsi="Arial" w:cs="Arial"/>
          <w:b/>
          <w:bCs/>
        </w:rPr>
      </w:pPr>
      <w:r w:rsidRPr="00894E39">
        <w:rPr>
          <w:rFonts w:ascii="Arial" w:hAnsi="Arial" w:cs="Arial"/>
          <w:b/>
          <w:bCs/>
        </w:rPr>
        <w:t>O D L U K U</w:t>
      </w:r>
    </w:p>
    <w:p w14:paraId="32B73F98" w14:textId="05267797" w:rsidR="00894E39" w:rsidRPr="00894E39" w:rsidRDefault="00894E39" w:rsidP="009444B7">
      <w:pPr>
        <w:jc w:val="center"/>
        <w:rPr>
          <w:rFonts w:ascii="Arial" w:hAnsi="Arial" w:cs="Arial"/>
          <w:b/>
          <w:bCs/>
        </w:rPr>
      </w:pPr>
      <w:r w:rsidRPr="00894E39">
        <w:rPr>
          <w:rFonts w:ascii="Arial" w:hAnsi="Arial" w:cs="Arial"/>
          <w:b/>
          <w:bCs/>
        </w:rPr>
        <w:t>o uvjetima i postupku raspolaganja nekretninama</w:t>
      </w:r>
    </w:p>
    <w:p w14:paraId="57EC1704" w14:textId="6F3C0422" w:rsidR="00894E39" w:rsidRPr="00894E39" w:rsidRDefault="00894E39" w:rsidP="009444B7">
      <w:pPr>
        <w:jc w:val="center"/>
        <w:rPr>
          <w:rFonts w:ascii="Arial" w:hAnsi="Arial" w:cs="Arial"/>
          <w:b/>
          <w:bCs/>
        </w:rPr>
      </w:pPr>
      <w:r w:rsidRPr="00894E39">
        <w:rPr>
          <w:rFonts w:ascii="Arial" w:hAnsi="Arial" w:cs="Arial"/>
          <w:b/>
          <w:bCs/>
        </w:rPr>
        <w:t>u vlasništvu Grada Zadra na području</w:t>
      </w:r>
    </w:p>
    <w:p w14:paraId="703D3EC9" w14:textId="6C7791CC" w:rsidR="00894E39" w:rsidRPr="00894E39" w:rsidRDefault="00894E39" w:rsidP="009444B7">
      <w:pPr>
        <w:jc w:val="center"/>
        <w:rPr>
          <w:rFonts w:ascii="Arial" w:hAnsi="Arial" w:cs="Arial"/>
          <w:b/>
          <w:bCs/>
        </w:rPr>
      </w:pPr>
      <w:r w:rsidRPr="00894E39">
        <w:rPr>
          <w:rFonts w:ascii="Arial" w:hAnsi="Arial" w:cs="Arial"/>
          <w:b/>
          <w:bCs/>
        </w:rPr>
        <w:t>Gospodarske zone Crno</w:t>
      </w:r>
    </w:p>
    <w:p w14:paraId="68826062" w14:textId="6CB88A55" w:rsidR="00894E39" w:rsidRDefault="00894E39">
      <w:pPr>
        <w:rPr>
          <w:rFonts w:ascii="Arial" w:hAnsi="Arial" w:cs="Arial"/>
        </w:rPr>
      </w:pPr>
    </w:p>
    <w:p w14:paraId="7E9FCCF2" w14:textId="0E54B321" w:rsidR="00894E39" w:rsidRPr="00C42A00" w:rsidRDefault="00894E39" w:rsidP="009430DA">
      <w:pPr>
        <w:pStyle w:val="Odlomakpopisa"/>
        <w:numPr>
          <w:ilvl w:val="0"/>
          <w:numId w:val="1"/>
        </w:numPr>
        <w:rPr>
          <w:rFonts w:ascii="Arial" w:hAnsi="Arial" w:cs="Arial"/>
          <w:b/>
          <w:bCs/>
        </w:rPr>
      </w:pPr>
      <w:r w:rsidRPr="00C42A00">
        <w:rPr>
          <w:rFonts w:ascii="Arial" w:hAnsi="Arial" w:cs="Arial"/>
          <w:b/>
          <w:bCs/>
        </w:rPr>
        <w:t>UVODNI DIO</w:t>
      </w:r>
    </w:p>
    <w:p w14:paraId="32377590" w14:textId="42212C48" w:rsidR="00894E39" w:rsidRPr="00801B22" w:rsidRDefault="00894E39" w:rsidP="009444B7">
      <w:pPr>
        <w:jc w:val="center"/>
        <w:rPr>
          <w:rFonts w:ascii="Arial" w:hAnsi="Arial" w:cs="Arial"/>
          <w:b/>
        </w:rPr>
      </w:pPr>
      <w:r w:rsidRPr="00801B22">
        <w:rPr>
          <w:rFonts w:ascii="Arial" w:hAnsi="Arial" w:cs="Arial"/>
          <w:b/>
        </w:rPr>
        <w:t>Članak 1.</w:t>
      </w:r>
    </w:p>
    <w:p w14:paraId="5450C4C9" w14:textId="7B739E30" w:rsidR="00894E39" w:rsidRPr="005161B9" w:rsidRDefault="00894E39" w:rsidP="009444B7">
      <w:pPr>
        <w:jc w:val="both"/>
        <w:rPr>
          <w:rFonts w:ascii="Arial" w:hAnsi="Arial" w:cs="Arial"/>
        </w:rPr>
      </w:pPr>
      <w:r w:rsidRPr="005161B9">
        <w:rPr>
          <w:rFonts w:ascii="Arial" w:hAnsi="Arial" w:cs="Arial"/>
        </w:rPr>
        <w:t xml:space="preserve"> </w:t>
      </w:r>
      <w:r w:rsidR="00F073DD" w:rsidRPr="005161B9">
        <w:rPr>
          <w:rFonts w:ascii="Arial" w:hAnsi="Arial" w:cs="Arial"/>
        </w:rPr>
        <w:t xml:space="preserve">    </w:t>
      </w:r>
      <w:r w:rsidR="006358B3">
        <w:rPr>
          <w:rFonts w:ascii="Arial" w:hAnsi="Arial" w:cs="Arial"/>
        </w:rPr>
        <w:t>Ovom O</w:t>
      </w:r>
      <w:r w:rsidRPr="005161B9">
        <w:rPr>
          <w:rFonts w:ascii="Arial" w:hAnsi="Arial" w:cs="Arial"/>
        </w:rPr>
        <w:t xml:space="preserve">dlukom uređuju se uvjeti i postupak raspolaganja nekretninama u vlasništvu Grada Zadra, koje </w:t>
      </w:r>
      <w:r w:rsidR="003A51D0">
        <w:rPr>
          <w:rFonts w:ascii="Arial" w:hAnsi="Arial" w:cs="Arial"/>
        </w:rPr>
        <w:t>s</w:t>
      </w:r>
      <w:r w:rsidRPr="005161B9">
        <w:rPr>
          <w:rFonts w:ascii="Arial" w:hAnsi="Arial" w:cs="Arial"/>
        </w:rPr>
        <w:t xml:space="preserve">u položene na području </w:t>
      </w:r>
      <w:r w:rsidR="00F073DD" w:rsidRPr="005161B9">
        <w:rPr>
          <w:rFonts w:ascii="Arial" w:hAnsi="Arial" w:cs="Arial"/>
        </w:rPr>
        <w:t xml:space="preserve">Gospodarske zone Crno, u smislu odgovarajuće urbanističke regulative Grada Zadra </w:t>
      </w:r>
      <w:r w:rsidR="00F073DD" w:rsidRPr="00360349">
        <w:rPr>
          <w:rFonts w:ascii="Arial" w:hAnsi="Arial" w:cs="Arial"/>
        </w:rPr>
        <w:t>(u daljnjem tekstu: nekretnine).</w:t>
      </w:r>
    </w:p>
    <w:p w14:paraId="3857AC94" w14:textId="00005E68" w:rsidR="00F073DD" w:rsidRDefault="00F073DD" w:rsidP="009444B7">
      <w:pPr>
        <w:jc w:val="both"/>
        <w:rPr>
          <w:rFonts w:ascii="Arial" w:hAnsi="Arial" w:cs="Arial"/>
        </w:rPr>
      </w:pPr>
      <w:r w:rsidRPr="005161B9">
        <w:rPr>
          <w:rFonts w:ascii="Arial" w:hAnsi="Arial" w:cs="Arial"/>
        </w:rPr>
        <w:t xml:space="preserve">    Cilj raspolaganja nekretninama na području Gospodarske zone Crno jest izgradnja gospodarsko-proizvodnih</w:t>
      </w:r>
      <w:r w:rsidR="00BE638B">
        <w:rPr>
          <w:rFonts w:ascii="Arial" w:hAnsi="Arial" w:cs="Arial"/>
        </w:rPr>
        <w:t>,</w:t>
      </w:r>
      <w:r w:rsidR="00BE638B" w:rsidRPr="00BE638B">
        <w:rPr>
          <w:rFonts w:ascii="Arial" w:hAnsi="Arial" w:cs="Arial"/>
        </w:rPr>
        <w:t xml:space="preserve"> </w:t>
      </w:r>
      <w:r w:rsidR="00BE638B">
        <w:rPr>
          <w:rFonts w:ascii="Arial" w:hAnsi="Arial" w:cs="Arial"/>
        </w:rPr>
        <w:t>gospodarsko-poslovnih</w:t>
      </w:r>
      <w:r w:rsidRPr="005161B9">
        <w:rPr>
          <w:rFonts w:ascii="Arial" w:hAnsi="Arial" w:cs="Arial"/>
        </w:rPr>
        <w:t xml:space="preserve"> </w:t>
      </w:r>
      <w:r w:rsidR="00BE638B">
        <w:rPr>
          <w:rFonts w:ascii="Arial" w:hAnsi="Arial" w:cs="Arial"/>
        </w:rPr>
        <w:t>i š</w:t>
      </w:r>
      <w:r w:rsidR="004673C3" w:rsidRPr="005161B9">
        <w:rPr>
          <w:rFonts w:ascii="Arial" w:hAnsi="Arial" w:cs="Arial"/>
        </w:rPr>
        <w:t xml:space="preserve">portsko-rekreacijskih sadržaja sukladno </w:t>
      </w:r>
      <w:r w:rsidR="00BE638B" w:rsidRPr="002532B9">
        <w:rPr>
          <w:rFonts w:ascii="Arial" w:hAnsi="Arial" w:cs="Arial"/>
        </w:rPr>
        <w:t xml:space="preserve">Urbanističkom </w:t>
      </w:r>
      <w:r w:rsidR="004673C3" w:rsidRPr="002532B9">
        <w:rPr>
          <w:rFonts w:ascii="Arial" w:hAnsi="Arial" w:cs="Arial"/>
        </w:rPr>
        <w:t>plan</w:t>
      </w:r>
      <w:r w:rsidR="00BE638B" w:rsidRPr="002532B9">
        <w:rPr>
          <w:rFonts w:ascii="Arial" w:hAnsi="Arial" w:cs="Arial"/>
        </w:rPr>
        <w:t>u</w:t>
      </w:r>
      <w:r w:rsidR="004673C3" w:rsidRPr="002532B9">
        <w:rPr>
          <w:rFonts w:ascii="Arial" w:hAnsi="Arial" w:cs="Arial"/>
        </w:rPr>
        <w:t xml:space="preserve"> uređenja Gospodarske zone Crno u Zadru</w:t>
      </w:r>
      <w:r w:rsidR="00BE638B" w:rsidRPr="002532B9">
        <w:rPr>
          <w:rFonts w:ascii="Arial" w:hAnsi="Arial" w:cs="Arial"/>
        </w:rPr>
        <w:t xml:space="preserve"> („Glasnik Grada Zadra“, broj: </w:t>
      </w:r>
      <w:r w:rsidR="004C2EBF" w:rsidRPr="002532B9">
        <w:rPr>
          <w:rFonts w:ascii="Arial" w:hAnsi="Arial" w:cs="Arial"/>
        </w:rPr>
        <w:t>9/08 i 16/12)</w:t>
      </w:r>
      <w:r w:rsidR="004673C3" w:rsidRPr="002532B9">
        <w:rPr>
          <w:rFonts w:ascii="Arial" w:hAnsi="Arial" w:cs="Arial"/>
        </w:rPr>
        <w:t xml:space="preserve">, </w:t>
      </w:r>
      <w:r w:rsidR="004673C3" w:rsidRPr="005161B9">
        <w:rPr>
          <w:rFonts w:ascii="Arial" w:hAnsi="Arial" w:cs="Arial"/>
        </w:rPr>
        <w:t>te obavljanje gospodarske djelatnosti u izgrađen</w:t>
      </w:r>
      <w:r w:rsidR="009430DA" w:rsidRPr="005161B9">
        <w:rPr>
          <w:rFonts w:ascii="Arial" w:hAnsi="Arial" w:cs="Arial"/>
        </w:rPr>
        <w:t>im</w:t>
      </w:r>
      <w:r w:rsidR="004673C3" w:rsidRPr="005161B9">
        <w:rPr>
          <w:rFonts w:ascii="Arial" w:hAnsi="Arial" w:cs="Arial"/>
        </w:rPr>
        <w:t xml:space="preserve"> objekt</w:t>
      </w:r>
      <w:r w:rsidR="009430DA" w:rsidRPr="005161B9">
        <w:rPr>
          <w:rFonts w:ascii="Arial" w:hAnsi="Arial" w:cs="Arial"/>
        </w:rPr>
        <w:t>ima</w:t>
      </w:r>
      <w:r w:rsidR="004673C3" w:rsidRPr="005161B9">
        <w:rPr>
          <w:rFonts w:ascii="Arial" w:hAnsi="Arial" w:cs="Arial"/>
        </w:rPr>
        <w:t xml:space="preserve">. </w:t>
      </w:r>
    </w:p>
    <w:p w14:paraId="29327C72" w14:textId="534CFB07" w:rsidR="004C2EBF" w:rsidRPr="00AE2A34" w:rsidRDefault="004C2EBF" w:rsidP="004C2EBF">
      <w:pPr>
        <w:jc w:val="both"/>
        <w:rPr>
          <w:rFonts w:ascii="Arial" w:hAnsi="Arial" w:cs="Arial"/>
        </w:rPr>
      </w:pPr>
      <w:r>
        <w:rPr>
          <w:rFonts w:ascii="Arial" w:hAnsi="Arial" w:cs="Arial"/>
        </w:rPr>
        <w:t xml:space="preserve">      </w:t>
      </w:r>
      <w:r w:rsidRPr="00A454EC">
        <w:rPr>
          <w:rFonts w:ascii="Arial" w:hAnsi="Arial" w:cs="Arial"/>
        </w:rPr>
        <w:t>Pod raspolaganjem nekretninama u smislu stavka 1. ovog članka podrazumijeva se prodaja nekretnina.</w:t>
      </w:r>
    </w:p>
    <w:p w14:paraId="16D7441A" w14:textId="5B5C5B3B" w:rsidR="009430DA" w:rsidRPr="005161B9" w:rsidRDefault="009430DA" w:rsidP="009444B7">
      <w:pPr>
        <w:jc w:val="both"/>
        <w:rPr>
          <w:rFonts w:ascii="Arial" w:hAnsi="Arial" w:cs="Arial"/>
        </w:rPr>
      </w:pPr>
    </w:p>
    <w:p w14:paraId="0BEE8419" w14:textId="2EF10CC9" w:rsidR="009430DA" w:rsidRPr="005161B9" w:rsidRDefault="009430DA" w:rsidP="009444B7">
      <w:pPr>
        <w:pStyle w:val="Odlomakpopisa"/>
        <w:numPr>
          <w:ilvl w:val="0"/>
          <w:numId w:val="1"/>
        </w:numPr>
        <w:jc w:val="both"/>
        <w:rPr>
          <w:rFonts w:ascii="Arial" w:hAnsi="Arial" w:cs="Arial"/>
          <w:b/>
          <w:bCs/>
        </w:rPr>
      </w:pPr>
      <w:r w:rsidRPr="005161B9">
        <w:rPr>
          <w:rFonts w:ascii="Arial" w:hAnsi="Arial" w:cs="Arial"/>
          <w:b/>
          <w:bCs/>
        </w:rPr>
        <w:t>UVJETI RASPOLAGANJA NEKRETNINAMA</w:t>
      </w:r>
    </w:p>
    <w:p w14:paraId="7084512F" w14:textId="4CE7B185" w:rsidR="00C42A00" w:rsidRPr="005161B9" w:rsidRDefault="00C42A00" w:rsidP="004C2EBF">
      <w:pPr>
        <w:pStyle w:val="Odlomakpopisa"/>
        <w:jc w:val="both"/>
        <w:rPr>
          <w:rFonts w:ascii="Arial" w:hAnsi="Arial" w:cs="Arial"/>
          <w:b/>
          <w:bCs/>
        </w:rPr>
      </w:pPr>
      <w:r w:rsidRPr="005161B9">
        <w:rPr>
          <w:rFonts w:ascii="Arial" w:hAnsi="Arial" w:cs="Arial"/>
          <w:b/>
          <w:bCs/>
        </w:rPr>
        <w:t xml:space="preserve">      Namjena </w:t>
      </w:r>
      <w:r w:rsidR="004C2EBF">
        <w:rPr>
          <w:rFonts w:ascii="Arial" w:hAnsi="Arial" w:cs="Arial"/>
          <w:b/>
          <w:bCs/>
        </w:rPr>
        <w:t>i</w:t>
      </w:r>
      <w:r w:rsidRPr="005161B9">
        <w:rPr>
          <w:rFonts w:ascii="Arial" w:hAnsi="Arial" w:cs="Arial"/>
          <w:b/>
          <w:bCs/>
        </w:rPr>
        <w:t xml:space="preserve"> kupoprodajni uvjeti</w:t>
      </w:r>
    </w:p>
    <w:p w14:paraId="57840C80" w14:textId="0DAC92A9" w:rsidR="009430DA" w:rsidRPr="00801B22" w:rsidRDefault="009430DA" w:rsidP="005161B9">
      <w:pPr>
        <w:jc w:val="center"/>
        <w:rPr>
          <w:rFonts w:ascii="Arial" w:hAnsi="Arial" w:cs="Arial"/>
          <w:b/>
        </w:rPr>
      </w:pPr>
      <w:r w:rsidRPr="00801B22">
        <w:rPr>
          <w:rFonts w:ascii="Arial" w:hAnsi="Arial" w:cs="Arial"/>
          <w:b/>
        </w:rPr>
        <w:t>Članak 2.</w:t>
      </w:r>
    </w:p>
    <w:p w14:paraId="7005F234" w14:textId="2ED217CC" w:rsidR="009430DA" w:rsidRPr="00830564" w:rsidRDefault="009430DA" w:rsidP="009444B7">
      <w:pPr>
        <w:jc w:val="both"/>
        <w:rPr>
          <w:rFonts w:ascii="Arial" w:hAnsi="Arial" w:cs="Arial"/>
        </w:rPr>
      </w:pPr>
      <w:r w:rsidRPr="005161B9">
        <w:rPr>
          <w:rFonts w:ascii="Arial" w:hAnsi="Arial" w:cs="Arial"/>
        </w:rPr>
        <w:t xml:space="preserve">    Nekretnine se mogu prodavati</w:t>
      </w:r>
      <w:r w:rsidR="004C2EBF">
        <w:rPr>
          <w:rFonts w:ascii="Arial" w:hAnsi="Arial" w:cs="Arial"/>
        </w:rPr>
        <w:t>,</w:t>
      </w:r>
      <w:r w:rsidRPr="005161B9">
        <w:rPr>
          <w:rFonts w:ascii="Arial" w:hAnsi="Arial" w:cs="Arial"/>
        </w:rPr>
        <w:t xml:space="preserve"> odnosno kupovati samo radi izgradnje objekata i sadržaja </w:t>
      </w:r>
      <w:r w:rsidRPr="00830564">
        <w:rPr>
          <w:rFonts w:ascii="Arial" w:hAnsi="Arial" w:cs="Arial"/>
        </w:rPr>
        <w:t xml:space="preserve">utvrđenih </w:t>
      </w:r>
      <w:r w:rsidR="00FC2582" w:rsidRPr="00830564">
        <w:rPr>
          <w:rFonts w:ascii="Arial" w:hAnsi="Arial" w:cs="Arial"/>
        </w:rPr>
        <w:t>urbanističkom regulativom.</w:t>
      </w:r>
    </w:p>
    <w:p w14:paraId="4A8F4222" w14:textId="1847C90F" w:rsidR="005107FB" w:rsidRPr="004127E1" w:rsidRDefault="00FC2582" w:rsidP="009444B7">
      <w:pPr>
        <w:jc w:val="both"/>
        <w:rPr>
          <w:rFonts w:ascii="Arial" w:hAnsi="Arial" w:cs="Arial"/>
        </w:rPr>
      </w:pPr>
      <w:r w:rsidRPr="00830564">
        <w:rPr>
          <w:rFonts w:ascii="Arial" w:hAnsi="Arial" w:cs="Arial"/>
          <w:i/>
        </w:rPr>
        <w:t xml:space="preserve">    </w:t>
      </w:r>
      <w:r w:rsidR="002532B9" w:rsidRPr="004127E1">
        <w:rPr>
          <w:rFonts w:ascii="Arial" w:hAnsi="Arial" w:cs="Arial"/>
        </w:rPr>
        <w:t>Nekretn</w:t>
      </w:r>
      <w:r w:rsidR="00205362" w:rsidRPr="004127E1">
        <w:rPr>
          <w:rFonts w:ascii="Arial" w:hAnsi="Arial" w:cs="Arial"/>
        </w:rPr>
        <w:t>inama se raspolaže u etapama i to na način da Gradsko vijeće Grada Zadra (u daljnjem tekstu: Vijeće) na prijedlog Gradonačelnika Grada Zadra odlučuje</w:t>
      </w:r>
      <w:r w:rsidR="002532B9" w:rsidRPr="004127E1">
        <w:rPr>
          <w:rFonts w:ascii="Arial" w:hAnsi="Arial" w:cs="Arial"/>
        </w:rPr>
        <w:t xml:space="preserve"> n</w:t>
      </w:r>
      <w:r w:rsidRPr="004127E1">
        <w:rPr>
          <w:rFonts w:ascii="Arial" w:hAnsi="Arial" w:cs="Arial"/>
        </w:rPr>
        <w:t xml:space="preserve">a kojem dijelu prostora na području Gospodarske zone Crno se prodaju nekretnine </w:t>
      </w:r>
      <w:r w:rsidR="005107FB" w:rsidRPr="004127E1">
        <w:rPr>
          <w:rFonts w:ascii="Arial" w:hAnsi="Arial" w:cs="Arial"/>
        </w:rPr>
        <w:t xml:space="preserve">(u </w:t>
      </w:r>
      <w:r w:rsidR="00C415B4" w:rsidRPr="004127E1">
        <w:rPr>
          <w:rFonts w:ascii="Arial" w:hAnsi="Arial" w:cs="Arial"/>
        </w:rPr>
        <w:t xml:space="preserve">daljnjem tekstu: </w:t>
      </w:r>
      <w:r w:rsidR="00C21F75" w:rsidRPr="004127E1">
        <w:rPr>
          <w:rFonts w:ascii="Arial" w:hAnsi="Arial" w:cs="Arial"/>
        </w:rPr>
        <w:t>Gradonačelnik</w:t>
      </w:r>
      <w:r w:rsidR="00C415B4" w:rsidRPr="004127E1">
        <w:rPr>
          <w:rFonts w:ascii="Arial" w:hAnsi="Arial" w:cs="Arial"/>
        </w:rPr>
        <w:t xml:space="preserve">) </w:t>
      </w:r>
      <w:r w:rsidRPr="004127E1">
        <w:rPr>
          <w:rFonts w:ascii="Arial" w:hAnsi="Arial" w:cs="Arial"/>
        </w:rPr>
        <w:t>za svaki pojedinačni natječaj vodeći računa o upravljanju, uvjetima i razvoju cijele Gospodarske zone.</w:t>
      </w:r>
      <w:r w:rsidR="0058732B" w:rsidRPr="004127E1">
        <w:rPr>
          <w:rFonts w:ascii="Arial" w:hAnsi="Arial" w:cs="Arial"/>
        </w:rPr>
        <w:t xml:space="preserve"> </w:t>
      </w:r>
    </w:p>
    <w:p w14:paraId="3EF38F2D" w14:textId="203CFCA0" w:rsidR="0058732B" w:rsidRPr="005161B9" w:rsidRDefault="0058732B" w:rsidP="009444B7">
      <w:pPr>
        <w:jc w:val="both"/>
        <w:rPr>
          <w:rFonts w:ascii="Arial" w:hAnsi="Arial" w:cs="Arial"/>
        </w:rPr>
      </w:pPr>
      <w:r>
        <w:rPr>
          <w:rFonts w:ascii="Arial" w:hAnsi="Arial" w:cs="Arial"/>
        </w:rPr>
        <w:t xml:space="preserve">  U smislu stavka 2. ovog članka,</w:t>
      </w:r>
      <w:r w:rsidR="00E77070">
        <w:rPr>
          <w:rFonts w:ascii="Arial" w:hAnsi="Arial" w:cs="Arial"/>
        </w:rPr>
        <w:t xml:space="preserve"> trgovačko društvo </w:t>
      </w:r>
      <w:r w:rsidR="00E77070" w:rsidRPr="004127E1">
        <w:rPr>
          <w:rFonts w:ascii="Arial" w:hAnsi="Arial" w:cs="Arial"/>
        </w:rPr>
        <w:t>Inovativni Zadar d.</w:t>
      </w:r>
      <w:r w:rsidR="00E77070">
        <w:rPr>
          <w:rFonts w:ascii="Arial" w:hAnsi="Arial" w:cs="Arial"/>
        </w:rPr>
        <w:t>o.o. Zadar, kao nositelj i organizator razvoja Gospodarske zone Crno,</w:t>
      </w:r>
      <w:r>
        <w:rPr>
          <w:rFonts w:ascii="Arial" w:hAnsi="Arial" w:cs="Arial"/>
        </w:rPr>
        <w:t xml:space="preserve"> </w:t>
      </w:r>
      <w:r w:rsidR="00E77070" w:rsidRPr="004127E1">
        <w:rPr>
          <w:rFonts w:ascii="Arial" w:hAnsi="Arial" w:cs="Arial"/>
        </w:rPr>
        <w:t>inicira postupak raspolaganja</w:t>
      </w:r>
      <w:r w:rsidR="0002189B" w:rsidRPr="004127E1">
        <w:rPr>
          <w:rFonts w:ascii="Arial" w:hAnsi="Arial" w:cs="Arial"/>
        </w:rPr>
        <w:t xml:space="preserve"> </w:t>
      </w:r>
      <w:r w:rsidR="0002189B">
        <w:rPr>
          <w:rFonts w:ascii="Arial" w:hAnsi="Arial" w:cs="Arial"/>
        </w:rPr>
        <w:t xml:space="preserve">nekretninama </w:t>
      </w:r>
      <w:r w:rsidR="0002189B" w:rsidRPr="004127E1">
        <w:rPr>
          <w:rFonts w:ascii="Arial" w:hAnsi="Arial" w:cs="Arial"/>
        </w:rPr>
        <w:t xml:space="preserve">predlažući Gradonačelniku dio područja </w:t>
      </w:r>
      <w:r w:rsidR="0002189B">
        <w:rPr>
          <w:rFonts w:ascii="Arial" w:hAnsi="Arial" w:cs="Arial"/>
        </w:rPr>
        <w:t xml:space="preserve">Gospodarske zone Crno kojim se etapno raspolaže. </w:t>
      </w:r>
      <w:r w:rsidR="00E77070">
        <w:rPr>
          <w:rFonts w:ascii="Arial" w:hAnsi="Arial" w:cs="Arial"/>
        </w:rPr>
        <w:t xml:space="preserve"> </w:t>
      </w:r>
      <w:r>
        <w:rPr>
          <w:rFonts w:ascii="Arial" w:hAnsi="Arial" w:cs="Arial"/>
        </w:rPr>
        <w:t xml:space="preserve"> </w:t>
      </w:r>
    </w:p>
    <w:p w14:paraId="1BF3BD81" w14:textId="7ABE15AE" w:rsidR="00C21F75" w:rsidRPr="00C21F75" w:rsidRDefault="00C21F75" w:rsidP="00C21F75">
      <w:pPr>
        <w:jc w:val="both"/>
        <w:rPr>
          <w:rFonts w:ascii="Arial" w:hAnsi="Arial" w:cs="Arial"/>
        </w:rPr>
      </w:pPr>
      <w:r>
        <w:rPr>
          <w:rFonts w:ascii="Arial" w:hAnsi="Arial" w:cs="Arial"/>
        </w:rPr>
        <w:lastRenderedPageBreak/>
        <w:t xml:space="preserve">    </w:t>
      </w:r>
      <w:r w:rsidR="00793A3B">
        <w:rPr>
          <w:rFonts w:ascii="Arial" w:hAnsi="Arial" w:cs="Arial"/>
        </w:rPr>
        <w:t>Z</w:t>
      </w:r>
      <w:r w:rsidR="00793A3B" w:rsidRPr="005161B9">
        <w:rPr>
          <w:rFonts w:ascii="Arial" w:hAnsi="Arial" w:cs="Arial"/>
        </w:rPr>
        <w:t xml:space="preserve">a svaki pojedinačni </w:t>
      </w:r>
      <w:r w:rsidR="00793A3B">
        <w:rPr>
          <w:rFonts w:ascii="Arial" w:hAnsi="Arial" w:cs="Arial"/>
        </w:rPr>
        <w:t xml:space="preserve">javni </w:t>
      </w:r>
      <w:r w:rsidR="00793A3B" w:rsidRPr="005161B9">
        <w:rPr>
          <w:rFonts w:ascii="Arial" w:hAnsi="Arial" w:cs="Arial"/>
        </w:rPr>
        <w:t xml:space="preserve">natječaj </w:t>
      </w:r>
      <w:r w:rsidR="00793A3B">
        <w:rPr>
          <w:rFonts w:ascii="Arial" w:hAnsi="Arial" w:cs="Arial"/>
        </w:rPr>
        <w:t xml:space="preserve">za prodaju nekretnina na području Gospodarske zone Crno iz stavka 2. ovog članka, </w:t>
      </w:r>
      <w:r w:rsidR="00573C70">
        <w:rPr>
          <w:rFonts w:ascii="Arial" w:hAnsi="Arial" w:cs="Arial"/>
        </w:rPr>
        <w:t xml:space="preserve">utvrđivat će se </w:t>
      </w:r>
      <w:r w:rsidR="00793A3B" w:rsidRPr="00796DE2">
        <w:rPr>
          <w:rFonts w:ascii="Arial" w:hAnsi="Arial" w:cs="Arial"/>
        </w:rPr>
        <w:t>početna cijena zemlji</w:t>
      </w:r>
      <w:r w:rsidR="00573C70" w:rsidRPr="00796DE2">
        <w:rPr>
          <w:rFonts w:ascii="Arial" w:hAnsi="Arial" w:cs="Arial"/>
        </w:rPr>
        <w:t>šta, odnosno tržišna vrijednost zemljišta sukladno pozitivnim propisima kojima se uređuje područje procjen</w:t>
      </w:r>
      <w:r w:rsidR="00B01A30" w:rsidRPr="00796DE2">
        <w:rPr>
          <w:rFonts w:ascii="Arial" w:hAnsi="Arial" w:cs="Arial"/>
        </w:rPr>
        <w:t>e</w:t>
      </w:r>
      <w:r w:rsidR="00573C70" w:rsidRPr="00796DE2">
        <w:rPr>
          <w:rFonts w:ascii="Arial" w:hAnsi="Arial" w:cs="Arial"/>
        </w:rPr>
        <w:t xml:space="preserve"> vrijednosti nekretnina. </w:t>
      </w:r>
    </w:p>
    <w:p w14:paraId="34F45544" w14:textId="7751DECD" w:rsidR="00FC2582" w:rsidRPr="00801B22" w:rsidRDefault="00FC2582" w:rsidP="006A5E32">
      <w:pPr>
        <w:jc w:val="center"/>
        <w:rPr>
          <w:rFonts w:ascii="Arial" w:hAnsi="Arial" w:cs="Arial"/>
          <w:b/>
        </w:rPr>
      </w:pPr>
      <w:r w:rsidRPr="00801B22">
        <w:rPr>
          <w:rFonts w:ascii="Arial" w:hAnsi="Arial" w:cs="Arial"/>
          <w:b/>
        </w:rPr>
        <w:t>Članak 3.</w:t>
      </w:r>
    </w:p>
    <w:p w14:paraId="4B88B900" w14:textId="77777777" w:rsidR="00C20E5C" w:rsidRDefault="00FC2582" w:rsidP="00C20E5C">
      <w:pPr>
        <w:jc w:val="both"/>
        <w:rPr>
          <w:rFonts w:ascii="Arial" w:hAnsi="Arial" w:cs="Arial"/>
        </w:rPr>
      </w:pPr>
      <w:r w:rsidRPr="00960385">
        <w:rPr>
          <w:rFonts w:ascii="Arial" w:hAnsi="Arial" w:cs="Arial"/>
        </w:rPr>
        <w:t xml:space="preserve">    Nekretnine u vlasništvu Grada Zadra prodaju se </w:t>
      </w:r>
      <w:r w:rsidR="00960385" w:rsidRPr="00960385">
        <w:rPr>
          <w:rFonts w:ascii="Arial" w:hAnsi="Arial" w:cs="Arial"/>
          <w:shd w:val="clear" w:color="auto" w:fill="FFFFFF"/>
        </w:rPr>
        <w:t xml:space="preserve">na osnovi javnog natječaja </w:t>
      </w:r>
      <w:r w:rsidR="00960385" w:rsidRPr="00960385">
        <w:rPr>
          <w:rFonts w:ascii="Arial" w:hAnsi="Arial" w:cs="Arial"/>
        </w:rPr>
        <w:t xml:space="preserve">i to javnim prikupljanjem ponuda </w:t>
      </w:r>
      <w:r w:rsidR="00960385" w:rsidRPr="00960385">
        <w:rPr>
          <w:rFonts w:ascii="Arial" w:hAnsi="Arial" w:cs="Arial"/>
          <w:shd w:val="clear" w:color="auto" w:fill="FFFFFF"/>
        </w:rPr>
        <w:t>i uz naknadu utvrđenu po tržišnoj cijeni</w:t>
      </w:r>
      <w:r w:rsidRPr="00960385">
        <w:rPr>
          <w:rFonts w:ascii="Arial" w:hAnsi="Arial" w:cs="Arial"/>
        </w:rPr>
        <w:t xml:space="preserve"> </w:t>
      </w:r>
      <w:r w:rsidR="002C16E6" w:rsidRPr="00960385">
        <w:rPr>
          <w:rFonts w:ascii="Arial" w:hAnsi="Arial" w:cs="Arial"/>
        </w:rPr>
        <w:t>sukladno odredbama ove Odluke.</w:t>
      </w:r>
      <w:r w:rsidR="00C20E5C" w:rsidRPr="005161B9">
        <w:rPr>
          <w:rFonts w:ascii="Arial" w:hAnsi="Arial" w:cs="Arial"/>
        </w:rPr>
        <w:t xml:space="preserve">  </w:t>
      </w:r>
    </w:p>
    <w:p w14:paraId="6BBA99E8" w14:textId="1E9CED07" w:rsidR="00FC2582" w:rsidRPr="00960385" w:rsidRDefault="00C20E5C" w:rsidP="009444B7">
      <w:pPr>
        <w:jc w:val="both"/>
        <w:rPr>
          <w:rFonts w:ascii="Arial" w:hAnsi="Arial" w:cs="Arial"/>
        </w:rPr>
      </w:pPr>
      <w:r w:rsidRPr="005161B9">
        <w:rPr>
          <w:rFonts w:ascii="Arial" w:hAnsi="Arial" w:cs="Arial"/>
        </w:rPr>
        <w:t xml:space="preserve">  Natječaj javnim prikupljanjem ponuda provodi se kao </w:t>
      </w:r>
      <w:r>
        <w:rPr>
          <w:rFonts w:ascii="Arial" w:hAnsi="Arial" w:cs="Arial"/>
        </w:rPr>
        <w:t xml:space="preserve">javni </w:t>
      </w:r>
      <w:r w:rsidRPr="005161B9">
        <w:rPr>
          <w:rFonts w:ascii="Arial" w:hAnsi="Arial" w:cs="Arial"/>
        </w:rPr>
        <w:t xml:space="preserve">poziv </w:t>
      </w:r>
      <w:r>
        <w:rPr>
          <w:rFonts w:ascii="Arial" w:hAnsi="Arial" w:cs="Arial"/>
        </w:rPr>
        <w:t xml:space="preserve">upućen </w:t>
      </w:r>
      <w:r w:rsidRPr="005161B9">
        <w:rPr>
          <w:rFonts w:ascii="Arial" w:hAnsi="Arial" w:cs="Arial"/>
        </w:rPr>
        <w:t xml:space="preserve">neodređenom krugu osoba </w:t>
      </w:r>
      <w:r>
        <w:rPr>
          <w:rFonts w:ascii="Arial" w:hAnsi="Arial" w:cs="Arial"/>
        </w:rPr>
        <w:t>z</w:t>
      </w:r>
      <w:r w:rsidRPr="005161B9">
        <w:rPr>
          <w:rFonts w:ascii="Arial" w:hAnsi="Arial" w:cs="Arial"/>
        </w:rPr>
        <w:t xml:space="preserve">a </w:t>
      </w:r>
      <w:r>
        <w:rPr>
          <w:rFonts w:ascii="Arial" w:hAnsi="Arial" w:cs="Arial"/>
        </w:rPr>
        <w:t>dostavu pisanih</w:t>
      </w:r>
      <w:r w:rsidRPr="005161B9">
        <w:rPr>
          <w:rFonts w:ascii="Arial" w:hAnsi="Arial" w:cs="Arial"/>
        </w:rPr>
        <w:t xml:space="preserve"> ponuda prema unaprijed određenim uvjetima.</w:t>
      </w:r>
    </w:p>
    <w:p w14:paraId="38B50D74" w14:textId="5EAEBF68" w:rsidR="00FC2582" w:rsidRPr="005161B9" w:rsidRDefault="00166A27" w:rsidP="00166A27">
      <w:pPr>
        <w:jc w:val="both"/>
        <w:rPr>
          <w:rFonts w:ascii="Arial" w:hAnsi="Arial" w:cs="Arial"/>
        </w:rPr>
      </w:pPr>
      <w:r w:rsidRPr="00AD1964">
        <w:rPr>
          <w:rFonts w:ascii="Arial" w:hAnsi="Arial" w:cs="Arial"/>
        </w:rPr>
        <w:t xml:space="preserve">    </w:t>
      </w:r>
      <w:r w:rsidR="0012181F" w:rsidRPr="00AD1964">
        <w:rPr>
          <w:rFonts w:ascii="Arial" w:hAnsi="Arial" w:cs="Arial"/>
        </w:rPr>
        <w:t>U</w:t>
      </w:r>
      <w:r w:rsidR="00B4049B" w:rsidRPr="00AD1964">
        <w:rPr>
          <w:rFonts w:ascii="Arial" w:hAnsi="Arial" w:cs="Arial"/>
        </w:rPr>
        <w:t>vjete</w:t>
      </w:r>
      <w:r w:rsidR="0012181F" w:rsidRPr="00AD1964">
        <w:rPr>
          <w:rFonts w:ascii="Arial" w:hAnsi="Arial" w:cs="Arial"/>
        </w:rPr>
        <w:t xml:space="preserve"> javnog</w:t>
      </w:r>
      <w:r w:rsidR="00B4049B" w:rsidRPr="00AD1964">
        <w:rPr>
          <w:rFonts w:ascii="Arial" w:hAnsi="Arial" w:cs="Arial"/>
        </w:rPr>
        <w:t xml:space="preserve"> na</w:t>
      </w:r>
      <w:r w:rsidR="0012181F" w:rsidRPr="00AD1964">
        <w:rPr>
          <w:rFonts w:ascii="Arial" w:hAnsi="Arial" w:cs="Arial"/>
        </w:rPr>
        <w:t xml:space="preserve">tječaja </w:t>
      </w:r>
      <w:r w:rsidR="0012181F">
        <w:rPr>
          <w:rFonts w:ascii="Arial" w:hAnsi="Arial" w:cs="Arial"/>
        </w:rPr>
        <w:t xml:space="preserve">za prodaju nekretnina u vlasništvu Grada Zadra na području Gospodarske zone Crno </w:t>
      </w:r>
      <w:r w:rsidR="00EF2359">
        <w:rPr>
          <w:rFonts w:ascii="Arial" w:hAnsi="Arial" w:cs="Arial"/>
        </w:rPr>
        <w:t xml:space="preserve">utvrđuje Gradonačelnik na </w:t>
      </w:r>
      <w:r w:rsidR="0012181F" w:rsidRPr="00AD1964">
        <w:rPr>
          <w:rFonts w:ascii="Arial" w:hAnsi="Arial" w:cs="Arial"/>
        </w:rPr>
        <w:t xml:space="preserve">prijedlog </w:t>
      </w:r>
      <w:r w:rsidR="00B01A30" w:rsidRPr="00AD1964">
        <w:rPr>
          <w:rFonts w:ascii="Arial" w:hAnsi="Arial" w:cs="Arial"/>
        </w:rPr>
        <w:t xml:space="preserve">trgovačkog društva </w:t>
      </w:r>
      <w:r w:rsidR="009819F3" w:rsidRPr="00AD1964">
        <w:rPr>
          <w:rFonts w:ascii="Arial" w:hAnsi="Arial" w:cs="Arial"/>
        </w:rPr>
        <w:t>Ino</w:t>
      </w:r>
      <w:r w:rsidR="00AD1964">
        <w:rPr>
          <w:rFonts w:ascii="Arial" w:hAnsi="Arial" w:cs="Arial"/>
        </w:rPr>
        <w:t>vativni Zadar d.o.o. Zadar</w:t>
      </w:r>
      <w:r w:rsidR="00C20E5C" w:rsidRPr="00AD1964">
        <w:rPr>
          <w:rFonts w:ascii="Arial" w:hAnsi="Arial" w:cs="Arial"/>
        </w:rPr>
        <w:t xml:space="preserve"> </w:t>
      </w:r>
      <w:r w:rsidR="00B4049B" w:rsidRPr="005161B9">
        <w:rPr>
          <w:rFonts w:ascii="Arial" w:hAnsi="Arial" w:cs="Arial"/>
        </w:rPr>
        <w:t>sukladno odredbama ove Odluke.</w:t>
      </w:r>
    </w:p>
    <w:p w14:paraId="31A6361B" w14:textId="372834B8" w:rsidR="00B4049B" w:rsidRPr="005161B9" w:rsidRDefault="00B4049B" w:rsidP="009444B7">
      <w:pPr>
        <w:jc w:val="both"/>
        <w:rPr>
          <w:rFonts w:ascii="Arial" w:hAnsi="Arial" w:cs="Arial"/>
        </w:rPr>
      </w:pPr>
      <w:r w:rsidRPr="005161B9">
        <w:rPr>
          <w:rFonts w:ascii="Arial" w:hAnsi="Arial" w:cs="Arial"/>
        </w:rPr>
        <w:t xml:space="preserve">    </w:t>
      </w:r>
      <w:r w:rsidR="00347869">
        <w:rPr>
          <w:rFonts w:ascii="Arial" w:hAnsi="Arial" w:cs="Arial"/>
        </w:rPr>
        <w:t>Javni poziv</w:t>
      </w:r>
      <w:r w:rsidRPr="005161B9">
        <w:rPr>
          <w:rFonts w:ascii="Arial" w:hAnsi="Arial" w:cs="Arial"/>
        </w:rPr>
        <w:t xml:space="preserve"> </w:t>
      </w:r>
      <w:r w:rsidR="00347869">
        <w:rPr>
          <w:rFonts w:ascii="Arial" w:hAnsi="Arial" w:cs="Arial"/>
        </w:rPr>
        <w:t>za</w:t>
      </w:r>
      <w:r w:rsidRPr="005161B9">
        <w:rPr>
          <w:rFonts w:ascii="Arial" w:hAnsi="Arial" w:cs="Arial"/>
        </w:rPr>
        <w:t xml:space="preserve"> javno prikupljanj</w:t>
      </w:r>
      <w:r w:rsidR="00F802EF">
        <w:rPr>
          <w:rFonts w:ascii="Arial" w:hAnsi="Arial" w:cs="Arial"/>
        </w:rPr>
        <w:t>e</w:t>
      </w:r>
      <w:r w:rsidRPr="005161B9">
        <w:rPr>
          <w:rFonts w:ascii="Arial" w:hAnsi="Arial" w:cs="Arial"/>
        </w:rPr>
        <w:t xml:space="preserve"> ponuda sadrži:</w:t>
      </w:r>
    </w:p>
    <w:p w14:paraId="3F931F58" w14:textId="29F72638" w:rsidR="00B4049B" w:rsidRPr="005161B9" w:rsidRDefault="00B4049B" w:rsidP="009444B7">
      <w:pPr>
        <w:pStyle w:val="Odlomakpopisa"/>
        <w:numPr>
          <w:ilvl w:val="0"/>
          <w:numId w:val="2"/>
        </w:numPr>
        <w:jc w:val="both"/>
        <w:rPr>
          <w:rFonts w:ascii="Arial" w:hAnsi="Arial" w:cs="Arial"/>
        </w:rPr>
      </w:pPr>
      <w:r w:rsidRPr="005161B9">
        <w:rPr>
          <w:rFonts w:ascii="Arial" w:hAnsi="Arial" w:cs="Arial"/>
        </w:rPr>
        <w:t>opis nekretnine</w:t>
      </w:r>
      <w:r w:rsidR="00C20E5C">
        <w:rPr>
          <w:rFonts w:ascii="Arial" w:hAnsi="Arial" w:cs="Arial"/>
        </w:rPr>
        <w:t xml:space="preserve"> (broj zemljišnoknjižne čestice</w:t>
      </w:r>
      <w:r w:rsidRPr="005161B9">
        <w:rPr>
          <w:rFonts w:ascii="Arial" w:hAnsi="Arial" w:cs="Arial"/>
        </w:rPr>
        <w:t>,</w:t>
      </w:r>
      <w:r w:rsidR="00C20E5C">
        <w:rPr>
          <w:rFonts w:ascii="Arial" w:hAnsi="Arial" w:cs="Arial"/>
        </w:rPr>
        <w:t xml:space="preserve"> </w:t>
      </w:r>
      <w:r w:rsidR="007F644E">
        <w:rPr>
          <w:rFonts w:ascii="Arial" w:hAnsi="Arial" w:cs="Arial"/>
        </w:rPr>
        <w:t xml:space="preserve">katastarsku općinu, </w:t>
      </w:r>
      <w:r w:rsidR="00C20E5C">
        <w:rPr>
          <w:rFonts w:ascii="Arial" w:hAnsi="Arial" w:cs="Arial"/>
        </w:rPr>
        <w:t>površinu nekretnine</w:t>
      </w:r>
      <w:r w:rsidR="00DB3F78">
        <w:rPr>
          <w:rFonts w:ascii="Arial" w:hAnsi="Arial" w:cs="Arial"/>
        </w:rPr>
        <w:t xml:space="preserve">, prostorno-plansku namjenu nekretnine u trenutku objave natječaja, te slične </w:t>
      </w:r>
      <w:r w:rsidR="00C20E5C">
        <w:rPr>
          <w:rFonts w:ascii="Arial" w:hAnsi="Arial" w:cs="Arial"/>
        </w:rPr>
        <w:t xml:space="preserve">podatke za </w:t>
      </w:r>
      <w:r w:rsidR="00DB3F78">
        <w:rPr>
          <w:rFonts w:ascii="Arial" w:hAnsi="Arial" w:cs="Arial"/>
        </w:rPr>
        <w:t>nedvojbenu identifikaciju nekretnine),</w:t>
      </w:r>
    </w:p>
    <w:p w14:paraId="5BB59894" w14:textId="4E6F3533" w:rsidR="00B4049B" w:rsidRPr="005161B9" w:rsidRDefault="00B4049B" w:rsidP="009444B7">
      <w:pPr>
        <w:pStyle w:val="Odlomakpopisa"/>
        <w:numPr>
          <w:ilvl w:val="0"/>
          <w:numId w:val="2"/>
        </w:numPr>
        <w:jc w:val="both"/>
        <w:rPr>
          <w:rFonts w:ascii="Arial" w:hAnsi="Arial" w:cs="Arial"/>
        </w:rPr>
      </w:pPr>
      <w:r w:rsidRPr="005161B9">
        <w:rPr>
          <w:rFonts w:ascii="Arial" w:hAnsi="Arial" w:cs="Arial"/>
        </w:rPr>
        <w:t>početnu cijenu nekretnine,</w:t>
      </w:r>
    </w:p>
    <w:p w14:paraId="172374CF" w14:textId="77777777" w:rsidR="005C02BF" w:rsidRDefault="00DB3F78" w:rsidP="005C02BF">
      <w:pPr>
        <w:pStyle w:val="Odlomakpopisa"/>
        <w:numPr>
          <w:ilvl w:val="0"/>
          <w:numId w:val="2"/>
        </w:numPr>
        <w:jc w:val="both"/>
        <w:rPr>
          <w:rFonts w:ascii="Arial" w:hAnsi="Arial" w:cs="Arial"/>
        </w:rPr>
      </w:pPr>
      <w:r>
        <w:rPr>
          <w:rFonts w:ascii="Arial" w:hAnsi="Arial" w:cs="Arial"/>
        </w:rPr>
        <w:t>rok za podnošenje ponuda</w:t>
      </w:r>
      <w:r w:rsidR="00F802EF">
        <w:rPr>
          <w:rFonts w:ascii="Arial" w:hAnsi="Arial" w:cs="Arial"/>
        </w:rPr>
        <w:t>,</w:t>
      </w:r>
      <w:r w:rsidR="00B4049B" w:rsidRPr="005161B9">
        <w:rPr>
          <w:rFonts w:ascii="Arial" w:hAnsi="Arial" w:cs="Arial"/>
        </w:rPr>
        <w:t xml:space="preserve"> koji ne može biti kraći od 30 dana od dana objave</w:t>
      </w:r>
      <w:r w:rsidR="00F802EF">
        <w:rPr>
          <w:rFonts w:ascii="Arial" w:hAnsi="Arial" w:cs="Arial"/>
        </w:rPr>
        <w:t xml:space="preserve"> poziva</w:t>
      </w:r>
      <w:r w:rsidR="00B4049B" w:rsidRPr="005161B9">
        <w:rPr>
          <w:rFonts w:ascii="Arial" w:hAnsi="Arial" w:cs="Arial"/>
        </w:rPr>
        <w:t xml:space="preserve"> u dnevno</w:t>
      </w:r>
      <w:r w:rsidR="00F802EF">
        <w:rPr>
          <w:rFonts w:ascii="Arial" w:hAnsi="Arial" w:cs="Arial"/>
        </w:rPr>
        <w:t>m</w:t>
      </w:r>
      <w:r w:rsidR="00B4049B" w:rsidRPr="005161B9">
        <w:rPr>
          <w:rFonts w:ascii="Arial" w:hAnsi="Arial" w:cs="Arial"/>
        </w:rPr>
        <w:t xml:space="preserve"> </w:t>
      </w:r>
      <w:r w:rsidR="00F802EF">
        <w:rPr>
          <w:rFonts w:ascii="Arial" w:hAnsi="Arial" w:cs="Arial"/>
        </w:rPr>
        <w:t>listu</w:t>
      </w:r>
      <w:r w:rsidR="00B4049B" w:rsidRPr="005161B9">
        <w:rPr>
          <w:rFonts w:ascii="Arial" w:hAnsi="Arial" w:cs="Arial"/>
        </w:rPr>
        <w:t>,</w:t>
      </w:r>
      <w:r w:rsidR="005C02BF" w:rsidRPr="005C02BF">
        <w:rPr>
          <w:rFonts w:ascii="Arial" w:hAnsi="Arial" w:cs="Arial"/>
        </w:rPr>
        <w:t xml:space="preserve"> </w:t>
      </w:r>
    </w:p>
    <w:p w14:paraId="038EC4E0" w14:textId="4644DBDA" w:rsidR="005C02BF" w:rsidRPr="005161B9" w:rsidRDefault="005C02BF" w:rsidP="005C02BF">
      <w:pPr>
        <w:pStyle w:val="Odlomakpopisa"/>
        <w:numPr>
          <w:ilvl w:val="0"/>
          <w:numId w:val="2"/>
        </w:numPr>
        <w:jc w:val="both"/>
        <w:rPr>
          <w:rFonts w:ascii="Arial" w:hAnsi="Arial" w:cs="Arial"/>
        </w:rPr>
      </w:pPr>
      <w:r w:rsidRPr="005161B9">
        <w:rPr>
          <w:rFonts w:ascii="Arial" w:hAnsi="Arial" w:cs="Arial"/>
        </w:rPr>
        <w:t xml:space="preserve">obavijest da je </w:t>
      </w:r>
      <w:r>
        <w:rPr>
          <w:rFonts w:ascii="Arial" w:hAnsi="Arial" w:cs="Arial"/>
        </w:rPr>
        <w:t xml:space="preserve">poziv za </w:t>
      </w:r>
      <w:r w:rsidRPr="005161B9">
        <w:rPr>
          <w:rFonts w:ascii="Arial" w:hAnsi="Arial" w:cs="Arial"/>
        </w:rPr>
        <w:t>javno prikupljanje ponuda objavljen na web</w:t>
      </w:r>
      <w:r>
        <w:rPr>
          <w:rFonts w:ascii="Arial" w:hAnsi="Arial" w:cs="Arial"/>
        </w:rPr>
        <w:t>-</w:t>
      </w:r>
      <w:r w:rsidRPr="005161B9">
        <w:rPr>
          <w:rFonts w:ascii="Arial" w:hAnsi="Arial" w:cs="Arial"/>
        </w:rPr>
        <w:t>stranicama Grada Zadra i trgovačkog društva Inovativni Zadar d.o.o.</w:t>
      </w:r>
      <w:r>
        <w:rPr>
          <w:rFonts w:ascii="Arial" w:hAnsi="Arial" w:cs="Arial"/>
        </w:rPr>
        <w:t>,</w:t>
      </w:r>
      <w:r w:rsidRPr="005161B9">
        <w:rPr>
          <w:rFonts w:ascii="Arial" w:hAnsi="Arial" w:cs="Arial"/>
        </w:rPr>
        <w:t xml:space="preserve"> te oglasnoj ploči Grada Zadra,</w:t>
      </w:r>
    </w:p>
    <w:p w14:paraId="5AB30BF1" w14:textId="77777777" w:rsidR="005C02BF" w:rsidRDefault="005C02BF" w:rsidP="005C02BF">
      <w:pPr>
        <w:pStyle w:val="Odlomakpopisa"/>
        <w:numPr>
          <w:ilvl w:val="0"/>
          <w:numId w:val="2"/>
        </w:numPr>
        <w:jc w:val="both"/>
        <w:rPr>
          <w:rFonts w:ascii="Arial" w:hAnsi="Arial" w:cs="Arial"/>
        </w:rPr>
      </w:pPr>
      <w:r>
        <w:rPr>
          <w:rFonts w:ascii="Arial" w:hAnsi="Arial" w:cs="Arial"/>
        </w:rPr>
        <w:t>odredbu kome i na koju adresu se šalju prijave,</w:t>
      </w:r>
      <w:r w:rsidRPr="005C02BF">
        <w:rPr>
          <w:rFonts w:ascii="Arial" w:hAnsi="Arial" w:cs="Arial"/>
        </w:rPr>
        <w:t xml:space="preserve"> </w:t>
      </w:r>
    </w:p>
    <w:p w14:paraId="7977563B" w14:textId="7991AC43" w:rsidR="005C02BF" w:rsidRPr="00DF53F3" w:rsidRDefault="00466265" w:rsidP="005C02BF">
      <w:pPr>
        <w:pStyle w:val="Odlomakpopisa"/>
        <w:numPr>
          <w:ilvl w:val="0"/>
          <w:numId w:val="2"/>
        </w:numPr>
        <w:jc w:val="both"/>
        <w:rPr>
          <w:rFonts w:ascii="Arial" w:hAnsi="Arial" w:cs="Arial"/>
        </w:rPr>
      </w:pPr>
      <w:r>
        <w:rPr>
          <w:rFonts w:ascii="Arial" w:hAnsi="Arial" w:cs="Arial"/>
        </w:rPr>
        <w:t xml:space="preserve">odredbu o tome </w:t>
      </w:r>
      <w:r w:rsidR="005C02BF" w:rsidRPr="00466265">
        <w:rPr>
          <w:rFonts w:ascii="Arial" w:hAnsi="Arial" w:cs="Arial"/>
        </w:rPr>
        <w:t>tko može</w:t>
      </w:r>
      <w:r w:rsidR="005C02BF" w:rsidRPr="005161B9">
        <w:rPr>
          <w:rFonts w:ascii="Arial" w:hAnsi="Arial" w:cs="Arial"/>
        </w:rPr>
        <w:t xml:space="preserve"> sudjelova</w:t>
      </w:r>
      <w:r w:rsidR="0043290E">
        <w:rPr>
          <w:rFonts w:ascii="Arial" w:hAnsi="Arial" w:cs="Arial"/>
        </w:rPr>
        <w:t>ti u javnom prikupljanju ponuda</w:t>
      </w:r>
      <w:r w:rsidR="005C02BF" w:rsidRPr="001B6D15">
        <w:rPr>
          <w:rFonts w:ascii="Arial" w:hAnsi="Arial" w:cs="Arial"/>
        </w:rPr>
        <w:t xml:space="preserve"> </w:t>
      </w:r>
      <w:r w:rsidR="0043290E" w:rsidRPr="00DF53F3">
        <w:rPr>
          <w:rFonts w:ascii="Arial" w:hAnsi="Arial" w:cs="Arial"/>
        </w:rPr>
        <w:t>(</w:t>
      </w:r>
      <w:r w:rsidR="00205362" w:rsidRPr="00DF53F3">
        <w:rPr>
          <w:rFonts w:ascii="Arial" w:hAnsi="Arial" w:cs="Arial"/>
        </w:rPr>
        <w:t>dokaz o podmirenim dospjelim obvezama prema državnom proračunu, s osnova javnih davanja o kojima službenu evidenciju vodi nadležna Porezna uprava te prema Gradu Zadru</w:t>
      </w:r>
      <w:r w:rsidR="00DF53F3" w:rsidRPr="00DF53F3">
        <w:rPr>
          <w:rFonts w:ascii="Arial" w:hAnsi="Arial" w:cs="Arial"/>
        </w:rPr>
        <w:t>)</w:t>
      </w:r>
    </w:p>
    <w:p w14:paraId="723405D3" w14:textId="77777777" w:rsidR="005C02BF" w:rsidRDefault="005C02BF" w:rsidP="005C02BF">
      <w:pPr>
        <w:pStyle w:val="Odlomakpopisa"/>
        <w:numPr>
          <w:ilvl w:val="0"/>
          <w:numId w:val="2"/>
        </w:numPr>
        <w:jc w:val="both"/>
        <w:rPr>
          <w:rFonts w:ascii="Arial" w:hAnsi="Arial" w:cs="Arial"/>
        </w:rPr>
      </w:pPr>
      <w:r w:rsidRPr="005161B9">
        <w:rPr>
          <w:rFonts w:ascii="Arial" w:hAnsi="Arial" w:cs="Arial"/>
        </w:rPr>
        <w:t>odredbu do kojeg</w:t>
      </w:r>
      <w:r>
        <w:rPr>
          <w:rFonts w:ascii="Arial" w:hAnsi="Arial" w:cs="Arial"/>
        </w:rPr>
        <w:t xml:space="preserve"> se</w:t>
      </w:r>
      <w:r w:rsidRPr="005161B9">
        <w:rPr>
          <w:rFonts w:ascii="Arial" w:hAnsi="Arial" w:cs="Arial"/>
        </w:rPr>
        <w:t xml:space="preserve"> trenutka </w:t>
      </w:r>
      <w:r>
        <w:rPr>
          <w:rFonts w:ascii="Arial" w:hAnsi="Arial" w:cs="Arial"/>
        </w:rPr>
        <w:t>može valjano predati ponuda</w:t>
      </w:r>
      <w:r w:rsidRPr="005161B9">
        <w:rPr>
          <w:rFonts w:ascii="Arial" w:hAnsi="Arial" w:cs="Arial"/>
        </w:rPr>
        <w:t xml:space="preserve"> za sudjelovanje u javnom prikupljanju ponuda,</w:t>
      </w:r>
    </w:p>
    <w:p w14:paraId="28FA8892" w14:textId="3494F5C5" w:rsidR="00B4049B" w:rsidRPr="005161B9" w:rsidRDefault="00B4049B" w:rsidP="009444B7">
      <w:pPr>
        <w:pStyle w:val="Odlomakpopisa"/>
        <w:numPr>
          <w:ilvl w:val="0"/>
          <w:numId w:val="2"/>
        </w:numPr>
        <w:jc w:val="both"/>
        <w:rPr>
          <w:rFonts w:ascii="Arial" w:hAnsi="Arial" w:cs="Arial"/>
        </w:rPr>
      </w:pPr>
      <w:r w:rsidRPr="005161B9">
        <w:rPr>
          <w:rFonts w:ascii="Arial" w:hAnsi="Arial" w:cs="Arial"/>
        </w:rPr>
        <w:t>visinu jamčevine i oznaku računa na koji se uplaćuje,</w:t>
      </w:r>
    </w:p>
    <w:p w14:paraId="3377FBFE" w14:textId="0533E8D1" w:rsidR="00F221D3" w:rsidRPr="005161B9" w:rsidRDefault="007F644E" w:rsidP="009444B7">
      <w:pPr>
        <w:pStyle w:val="Odlomakpopisa"/>
        <w:numPr>
          <w:ilvl w:val="0"/>
          <w:numId w:val="2"/>
        </w:numPr>
        <w:jc w:val="both"/>
        <w:rPr>
          <w:rFonts w:ascii="Arial" w:hAnsi="Arial" w:cs="Arial"/>
        </w:rPr>
      </w:pPr>
      <w:r>
        <w:rPr>
          <w:rFonts w:ascii="Arial" w:hAnsi="Arial" w:cs="Arial"/>
        </w:rPr>
        <w:t>mjesto, datum i vrijeme</w:t>
      </w:r>
      <w:r w:rsidR="00F221D3" w:rsidRPr="005161B9">
        <w:rPr>
          <w:rFonts w:ascii="Arial" w:hAnsi="Arial" w:cs="Arial"/>
        </w:rPr>
        <w:t xml:space="preserve"> otvaranja ponuda,</w:t>
      </w:r>
    </w:p>
    <w:p w14:paraId="0460AECD" w14:textId="77777777" w:rsidR="001B6D15" w:rsidRDefault="001B6D15" w:rsidP="001B6D15">
      <w:pPr>
        <w:pStyle w:val="Odlomakpopisa"/>
        <w:numPr>
          <w:ilvl w:val="0"/>
          <w:numId w:val="2"/>
        </w:numPr>
        <w:jc w:val="both"/>
        <w:rPr>
          <w:rFonts w:ascii="Arial" w:hAnsi="Arial" w:cs="Arial"/>
        </w:rPr>
      </w:pPr>
      <w:r w:rsidRPr="005161B9">
        <w:rPr>
          <w:rFonts w:ascii="Arial" w:hAnsi="Arial" w:cs="Arial"/>
        </w:rPr>
        <w:t>odredbu tko se smatra naj</w:t>
      </w:r>
      <w:r>
        <w:rPr>
          <w:rFonts w:ascii="Arial" w:hAnsi="Arial" w:cs="Arial"/>
        </w:rPr>
        <w:t>povoljnijim</w:t>
      </w:r>
      <w:r w:rsidRPr="005161B9">
        <w:rPr>
          <w:rFonts w:ascii="Arial" w:hAnsi="Arial" w:cs="Arial"/>
        </w:rPr>
        <w:t xml:space="preserve"> ponuditeljem,</w:t>
      </w:r>
      <w:r w:rsidRPr="001B6D15">
        <w:rPr>
          <w:rFonts w:ascii="Arial" w:hAnsi="Arial" w:cs="Arial"/>
        </w:rPr>
        <w:t xml:space="preserve"> </w:t>
      </w:r>
    </w:p>
    <w:p w14:paraId="56C980DD" w14:textId="3746FE68" w:rsidR="005C02BF" w:rsidRPr="00DF53F3" w:rsidRDefault="005C02BF" w:rsidP="001B6D15">
      <w:pPr>
        <w:pStyle w:val="Odlomakpopisa"/>
        <w:numPr>
          <w:ilvl w:val="0"/>
          <w:numId w:val="2"/>
        </w:numPr>
        <w:jc w:val="both"/>
        <w:rPr>
          <w:rFonts w:ascii="Arial" w:hAnsi="Arial" w:cs="Arial"/>
        </w:rPr>
      </w:pPr>
      <w:r w:rsidRPr="00DF53F3">
        <w:rPr>
          <w:rFonts w:ascii="Arial" w:hAnsi="Arial" w:cs="Arial"/>
        </w:rPr>
        <w:t>rok u kojem najpovoljniji ponuditelj mora sklopiti ugovor o kupoprodaji,</w:t>
      </w:r>
    </w:p>
    <w:p w14:paraId="0B618564" w14:textId="399AB4A6" w:rsidR="005C02BF" w:rsidRPr="00DF53F3" w:rsidRDefault="005C02BF" w:rsidP="001B6D15">
      <w:pPr>
        <w:pStyle w:val="Odlomakpopisa"/>
        <w:numPr>
          <w:ilvl w:val="0"/>
          <w:numId w:val="2"/>
        </w:numPr>
        <w:jc w:val="both"/>
        <w:rPr>
          <w:rFonts w:ascii="Arial" w:hAnsi="Arial" w:cs="Arial"/>
        </w:rPr>
      </w:pPr>
      <w:r w:rsidRPr="00DF53F3">
        <w:rPr>
          <w:rFonts w:ascii="Arial" w:hAnsi="Arial" w:cs="Arial"/>
        </w:rPr>
        <w:t>rok u kojem najpovoljniji ponuditelj mora uplatiti kupoprodajnu cijenu,</w:t>
      </w:r>
    </w:p>
    <w:p w14:paraId="243FBD1D" w14:textId="0C1EAEC4" w:rsidR="001B6D15" w:rsidRDefault="001B6D15" w:rsidP="001B6D15">
      <w:pPr>
        <w:pStyle w:val="Odlomakpopisa"/>
        <w:numPr>
          <w:ilvl w:val="0"/>
          <w:numId w:val="2"/>
        </w:numPr>
        <w:jc w:val="both"/>
        <w:rPr>
          <w:rFonts w:ascii="Arial" w:hAnsi="Arial" w:cs="Arial"/>
        </w:rPr>
      </w:pPr>
      <w:r w:rsidRPr="005161B9">
        <w:rPr>
          <w:rFonts w:ascii="Arial" w:hAnsi="Arial" w:cs="Arial"/>
        </w:rPr>
        <w:t>odredbu da prvi naj</w:t>
      </w:r>
      <w:r>
        <w:rPr>
          <w:rFonts w:ascii="Arial" w:hAnsi="Arial" w:cs="Arial"/>
        </w:rPr>
        <w:t>povoljniji</w:t>
      </w:r>
      <w:r w:rsidRPr="005161B9">
        <w:rPr>
          <w:rFonts w:ascii="Arial" w:hAnsi="Arial" w:cs="Arial"/>
        </w:rPr>
        <w:t xml:space="preserve"> ponuditelj koji odustane od ponude gubi pravo na </w:t>
      </w:r>
      <w:r>
        <w:rPr>
          <w:rFonts w:ascii="Arial" w:hAnsi="Arial" w:cs="Arial"/>
        </w:rPr>
        <w:t xml:space="preserve">povrat </w:t>
      </w:r>
      <w:r w:rsidRPr="005161B9">
        <w:rPr>
          <w:rFonts w:ascii="Arial" w:hAnsi="Arial" w:cs="Arial"/>
        </w:rPr>
        <w:t>jamčevin</w:t>
      </w:r>
      <w:r>
        <w:rPr>
          <w:rFonts w:ascii="Arial" w:hAnsi="Arial" w:cs="Arial"/>
        </w:rPr>
        <w:t>e</w:t>
      </w:r>
      <w:r w:rsidRPr="005161B9">
        <w:rPr>
          <w:rFonts w:ascii="Arial" w:hAnsi="Arial" w:cs="Arial"/>
        </w:rPr>
        <w:t>,</w:t>
      </w:r>
    </w:p>
    <w:p w14:paraId="7FC1CD81" w14:textId="4BBE6DBA" w:rsidR="00F221D3" w:rsidRPr="00F802EF" w:rsidRDefault="00F221D3" w:rsidP="009444B7">
      <w:pPr>
        <w:pStyle w:val="Odlomakpopisa"/>
        <w:numPr>
          <w:ilvl w:val="0"/>
          <w:numId w:val="2"/>
        </w:numPr>
        <w:jc w:val="both"/>
        <w:rPr>
          <w:rFonts w:ascii="Arial" w:hAnsi="Arial" w:cs="Arial"/>
          <w:color w:val="FF0000"/>
        </w:rPr>
      </w:pPr>
      <w:r w:rsidRPr="00ED2BDE">
        <w:rPr>
          <w:rFonts w:ascii="Arial" w:hAnsi="Arial" w:cs="Arial"/>
        </w:rPr>
        <w:t xml:space="preserve">odredbu da će se u slučaju </w:t>
      </w:r>
      <w:proofErr w:type="spellStart"/>
      <w:r w:rsidRPr="00ED2BDE">
        <w:rPr>
          <w:rFonts w:ascii="Arial" w:hAnsi="Arial" w:cs="Arial"/>
        </w:rPr>
        <w:t>odustanka</w:t>
      </w:r>
      <w:proofErr w:type="spellEnd"/>
      <w:r w:rsidRPr="00ED2BDE">
        <w:rPr>
          <w:rFonts w:ascii="Arial" w:hAnsi="Arial" w:cs="Arial"/>
        </w:rPr>
        <w:t xml:space="preserve"> prvog naj</w:t>
      </w:r>
      <w:r w:rsidR="00F802EF" w:rsidRPr="00ED2BDE">
        <w:rPr>
          <w:rFonts w:ascii="Arial" w:hAnsi="Arial" w:cs="Arial"/>
        </w:rPr>
        <w:t>povoljnijeg</w:t>
      </w:r>
      <w:r w:rsidRPr="00ED2BDE">
        <w:rPr>
          <w:rFonts w:ascii="Arial" w:hAnsi="Arial" w:cs="Arial"/>
        </w:rPr>
        <w:t xml:space="preserve"> ponuditelja, naj</w:t>
      </w:r>
      <w:r w:rsidR="00F802EF" w:rsidRPr="00ED2BDE">
        <w:rPr>
          <w:rFonts w:ascii="Arial" w:hAnsi="Arial" w:cs="Arial"/>
        </w:rPr>
        <w:t>povoljnijim</w:t>
      </w:r>
      <w:r w:rsidR="00CA3E3A" w:rsidRPr="00ED2BDE">
        <w:rPr>
          <w:rFonts w:ascii="Arial" w:hAnsi="Arial" w:cs="Arial"/>
        </w:rPr>
        <w:t xml:space="preserve"> ponuditeljem smatrati sl</w:t>
      </w:r>
      <w:r w:rsidRPr="00ED2BDE">
        <w:rPr>
          <w:rFonts w:ascii="Arial" w:hAnsi="Arial" w:cs="Arial"/>
        </w:rPr>
        <w:t xml:space="preserve">jedeći ponuditelj koji </w:t>
      </w:r>
      <w:r w:rsidR="00DF53F3">
        <w:rPr>
          <w:rFonts w:ascii="Arial" w:hAnsi="Arial" w:cs="Arial"/>
        </w:rPr>
        <w:t xml:space="preserve">je </w:t>
      </w:r>
      <w:r w:rsidRPr="00ED2BDE">
        <w:rPr>
          <w:rFonts w:ascii="Arial" w:hAnsi="Arial" w:cs="Arial"/>
        </w:rPr>
        <w:t xml:space="preserve">ponudio najvišu cijenu, </w:t>
      </w:r>
      <w:r w:rsidRPr="00DF53F3">
        <w:rPr>
          <w:rFonts w:ascii="Arial" w:hAnsi="Arial" w:cs="Arial"/>
        </w:rPr>
        <w:t>uz uvjet da</w:t>
      </w:r>
      <w:r w:rsidR="00DF53F3" w:rsidRPr="00DF53F3">
        <w:rPr>
          <w:rFonts w:ascii="Arial" w:hAnsi="Arial" w:cs="Arial"/>
        </w:rPr>
        <w:t xml:space="preserve"> </w:t>
      </w:r>
      <w:r w:rsidR="00DF53F3">
        <w:rPr>
          <w:rFonts w:ascii="Arial" w:hAnsi="Arial" w:cs="Arial"/>
        </w:rPr>
        <w:t>ispunjava uvjete natječaja i da</w:t>
      </w:r>
      <w:r w:rsidRPr="00DF53F3">
        <w:rPr>
          <w:rFonts w:ascii="Arial" w:hAnsi="Arial" w:cs="Arial"/>
        </w:rPr>
        <w:t xml:space="preserve"> prihvati najvišu ponuđenu cijenu prvog ponuditelja</w:t>
      </w:r>
      <w:r w:rsidR="00DF53F3">
        <w:rPr>
          <w:rFonts w:ascii="Arial" w:hAnsi="Arial" w:cs="Arial"/>
        </w:rPr>
        <w:t>,</w:t>
      </w:r>
    </w:p>
    <w:p w14:paraId="6DE76AD1" w14:textId="3D221B90" w:rsidR="00F221D3" w:rsidRPr="005161B9" w:rsidRDefault="00F221D3" w:rsidP="009444B7">
      <w:pPr>
        <w:pStyle w:val="Odlomakpopisa"/>
        <w:numPr>
          <w:ilvl w:val="0"/>
          <w:numId w:val="2"/>
        </w:numPr>
        <w:jc w:val="both"/>
        <w:rPr>
          <w:rFonts w:ascii="Arial" w:hAnsi="Arial" w:cs="Arial"/>
        </w:rPr>
      </w:pPr>
      <w:r w:rsidRPr="005161B9">
        <w:rPr>
          <w:rFonts w:ascii="Arial" w:hAnsi="Arial" w:cs="Arial"/>
        </w:rPr>
        <w:t xml:space="preserve">odredbu </w:t>
      </w:r>
      <w:r w:rsidR="000536AA" w:rsidRPr="005161B9">
        <w:rPr>
          <w:rFonts w:ascii="Arial" w:hAnsi="Arial" w:cs="Arial"/>
        </w:rPr>
        <w:t>da se nepotpune i prijave podnesene izvan roka neće razmatrati,</w:t>
      </w:r>
    </w:p>
    <w:p w14:paraId="60882A6B" w14:textId="574C39EF" w:rsidR="000536AA" w:rsidRPr="005161B9" w:rsidRDefault="000536AA" w:rsidP="009444B7">
      <w:pPr>
        <w:pStyle w:val="Odlomakpopisa"/>
        <w:numPr>
          <w:ilvl w:val="0"/>
          <w:numId w:val="2"/>
        </w:numPr>
        <w:jc w:val="both"/>
        <w:rPr>
          <w:rFonts w:ascii="Arial" w:hAnsi="Arial" w:cs="Arial"/>
        </w:rPr>
      </w:pPr>
      <w:r w:rsidRPr="005161B9">
        <w:rPr>
          <w:rFonts w:ascii="Arial" w:hAnsi="Arial" w:cs="Arial"/>
        </w:rPr>
        <w:t>odredbu da se nekretninom raspolaže u stanju „viđeno-kupljeno“,</w:t>
      </w:r>
    </w:p>
    <w:p w14:paraId="4EA0EB23" w14:textId="5D4CA97B" w:rsidR="00756F1C" w:rsidRPr="005C02BF" w:rsidRDefault="000536AA" w:rsidP="005C02BF">
      <w:pPr>
        <w:pStyle w:val="Odlomakpopisa"/>
        <w:numPr>
          <w:ilvl w:val="0"/>
          <w:numId w:val="2"/>
        </w:numPr>
        <w:jc w:val="both"/>
        <w:rPr>
          <w:rFonts w:ascii="Arial" w:hAnsi="Arial" w:cs="Arial"/>
        </w:rPr>
      </w:pPr>
      <w:r w:rsidRPr="005161B9">
        <w:rPr>
          <w:rFonts w:ascii="Arial" w:hAnsi="Arial" w:cs="Arial"/>
        </w:rPr>
        <w:t xml:space="preserve">odredbu o pravu prodavatelja odustati od prodaje </w:t>
      </w:r>
      <w:r w:rsidR="00ED2BDE">
        <w:rPr>
          <w:rFonts w:ascii="Arial" w:hAnsi="Arial" w:cs="Arial"/>
        </w:rPr>
        <w:t xml:space="preserve">i poništiti javni natječaj </w:t>
      </w:r>
      <w:r w:rsidRPr="005161B9">
        <w:rPr>
          <w:rFonts w:ascii="Arial" w:hAnsi="Arial" w:cs="Arial"/>
        </w:rPr>
        <w:t>u svako doba prije potpisivanja ugovora,</w:t>
      </w:r>
      <w:r w:rsidR="0077618C">
        <w:rPr>
          <w:rFonts w:ascii="Arial" w:hAnsi="Arial" w:cs="Arial"/>
        </w:rPr>
        <w:t xml:space="preserve"> uz povrat </w:t>
      </w:r>
      <w:r w:rsidR="001B6D15">
        <w:rPr>
          <w:rFonts w:ascii="Arial" w:hAnsi="Arial" w:cs="Arial"/>
        </w:rPr>
        <w:t xml:space="preserve">iznosa </w:t>
      </w:r>
      <w:r w:rsidR="0077618C">
        <w:rPr>
          <w:rFonts w:ascii="Arial" w:hAnsi="Arial" w:cs="Arial"/>
        </w:rPr>
        <w:t>jamčevine,</w:t>
      </w:r>
    </w:p>
    <w:p w14:paraId="30C6731B" w14:textId="5B4EE5DF" w:rsidR="000536AA" w:rsidRPr="005161B9" w:rsidRDefault="000536AA" w:rsidP="009444B7">
      <w:pPr>
        <w:pStyle w:val="Odlomakpopisa"/>
        <w:numPr>
          <w:ilvl w:val="0"/>
          <w:numId w:val="2"/>
        </w:numPr>
        <w:jc w:val="both"/>
        <w:rPr>
          <w:rFonts w:ascii="Arial" w:hAnsi="Arial" w:cs="Arial"/>
        </w:rPr>
      </w:pPr>
      <w:r w:rsidRPr="005161B9">
        <w:rPr>
          <w:rFonts w:ascii="Arial" w:hAnsi="Arial" w:cs="Arial"/>
        </w:rPr>
        <w:t>odredbu o obvez</w:t>
      </w:r>
      <w:r w:rsidR="00166A27">
        <w:rPr>
          <w:rFonts w:ascii="Arial" w:hAnsi="Arial" w:cs="Arial"/>
        </w:rPr>
        <w:t>i prihvaćanja uvjeta natječaja.</w:t>
      </w:r>
    </w:p>
    <w:p w14:paraId="41709131" w14:textId="5E6334BC" w:rsidR="00D66105" w:rsidRPr="00882B09" w:rsidRDefault="000536AA" w:rsidP="009444B7">
      <w:pPr>
        <w:jc w:val="both"/>
        <w:rPr>
          <w:rFonts w:ascii="Arial" w:hAnsi="Arial" w:cs="Arial"/>
        </w:rPr>
      </w:pPr>
      <w:r w:rsidRPr="00A773CA">
        <w:rPr>
          <w:rFonts w:ascii="Arial" w:hAnsi="Arial" w:cs="Arial"/>
          <w:color w:val="FF0000"/>
        </w:rPr>
        <w:t xml:space="preserve">   </w:t>
      </w:r>
      <w:r w:rsidR="00882B09" w:rsidRPr="00B16AAC">
        <w:rPr>
          <w:rFonts w:ascii="Arial" w:hAnsi="Arial" w:cs="Arial"/>
        </w:rPr>
        <w:t xml:space="preserve">Iznimno, </w:t>
      </w:r>
      <w:r w:rsidR="00882B09">
        <w:rPr>
          <w:rFonts w:ascii="Arial" w:hAnsi="Arial" w:cs="Arial"/>
        </w:rPr>
        <w:t>o</w:t>
      </w:r>
      <w:r w:rsidR="00D66105" w:rsidRPr="00882B09">
        <w:rPr>
          <w:rFonts w:ascii="Arial" w:hAnsi="Arial" w:cs="Arial"/>
        </w:rPr>
        <w:t xml:space="preserve">dredbe st. 1. ovog članka ne </w:t>
      </w:r>
      <w:r w:rsidR="00B16AAC">
        <w:rPr>
          <w:rFonts w:ascii="Arial" w:hAnsi="Arial" w:cs="Arial"/>
        </w:rPr>
        <w:t>primjenjuju</w:t>
      </w:r>
      <w:r w:rsidR="00D66105" w:rsidRPr="00882B09">
        <w:rPr>
          <w:rFonts w:ascii="Arial" w:hAnsi="Arial" w:cs="Arial"/>
        </w:rPr>
        <w:t xml:space="preserve"> se kada pravo vlasništva na nekretninama koje čine dio obuhvata Gospodarske zone Crno</w:t>
      </w:r>
      <w:r w:rsidR="008318C8" w:rsidRPr="00882B09">
        <w:rPr>
          <w:rFonts w:ascii="Arial" w:hAnsi="Arial" w:cs="Arial"/>
        </w:rPr>
        <w:t xml:space="preserve">, stječu Republika Hrvatska i jedinice lokalne i područne (regionalne) samouprave te pravne osobe u vlasništvu ili pretežitom vlasništvu Republike Hrvatske odnosno pravne osobe u vlasništvu ili pretežitom vlasništvu jedinice </w:t>
      </w:r>
      <w:r w:rsidR="008318C8" w:rsidRPr="00882B09">
        <w:rPr>
          <w:rFonts w:ascii="Arial" w:hAnsi="Arial" w:cs="Arial"/>
        </w:rPr>
        <w:lastRenderedPageBreak/>
        <w:t xml:space="preserve">lokalne i područne (regionalne) samouprave, </w:t>
      </w:r>
      <w:r w:rsidR="00FA1C00" w:rsidRPr="00882B09">
        <w:rPr>
          <w:rFonts w:ascii="Arial" w:hAnsi="Arial" w:cs="Arial"/>
        </w:rPr>
        <w:t>ako je to u interesu i cilju općeg gospodarskog i socijalnog napretka građana Grada Zadra.</w:t>
      </w:r>
    </w:p>
    <w:p w14:paraId="79FE8E94" w14:textId="0EDDE9AD" w:rsidR="008B650F" w:rsidRPr="00352C2F" w:rsidRDefault="008B650F" w:rsidP="009444B7">
      <w:pPr>
        <w:jc w:val="both"/>
        <w:rPr>
          <w:rFonts w:ascii="Arial" w:hAnsi="Arial" w:cs="Arial"/>
        </w:rPr>
      </w:pPr>
      <w:r w:rsidRPr="005161B9">
        <w:rPr>
          <w:rFonts w:ascii="Arial" w:hAnsi="Arial" w:cs="Arial"/>
        </w:rPr>
        <w:t xml:space="preserve">    Grad Zadar zadržava pravo da ne prihvati niti jednu valjanu ponudu iz natječaja, kao i pravo odustati od prodaje u svako </w:t>
      </w:r>
      <w:r w:rsidR="005C02BF">
        <w:rPr>
          <w:rFonts w:ascii="Arial" w:hAnsi="Arial" w:cs="Arial"/>
        </w:rPr>
        <w:t>doba prije potpisivanja ugovora</w:t>
      </w:r>
      <w:r w:rsidR="00E45C45">
        <w:rPr>
          <w:rFonts w:ascii="Arial" w:hAnsi="Arial" w:cs="Arial"/>
        </w:rPr>
        <w:t>,</w:t>
      </w:r>
      <w:r w:rsidR="005C02BF">
        <w:rPr>
          <w:rFonts w:ascii="Arial" w:hAnsi="Arial" w:cs="Arial"/>
        </w:rPr>
        <w:t xml:space="preserve"> </w:t>
      </w:r>
      <w:r w:rsidR="005C02BF" w:rsidRPr="00352C2F">
        <w:rPr>
          <w:rFonts w:ascii="Arial" w:hAnsi="Arial" w:cs="Arial"/>
        </w:rPr>
        <w:t xml:space="preserve">u kojem slučaju će </w:t>
      </w:r>
      <w:r w:rsidR="00E45C45" w:rsidRPr="00352C2F">
        <w:rPr>
          <w:rFonts w:ascii="Arial" w:hAnsi="Arial" w:cs="Arial"/>
        </w:rPr>
        <w:t xml:space="preserve">Gradonačelnik poništiti </w:t>
      </w:r>
      <w:r w:rsidR="00A20BAD" w:rsidRPr="00352C2F">
        <w:rPr>
          <w:rFonts w:ascii="Arial" w:hAnsi="Arial" w:cs="Arial"/>
        </w:rPr>
        <w:t xml:space="preserve">u cijelosti ili dijelom </w:t>
      </w:r>
      <w:r w:rsidR="00E45C45" w:rsidRPr="00352C2F">
        <w:rPr>
          <w:rFonts w:ascii="Arial" w:hAnsi="Arial" w:cs="Arial"/>
        </w:rPr>
        <w:t xml:space="preserve">predmetni </w:t>
      </w:r>
      <w:r w:rsidR="005C02BF" w:rsidRPr="00352C2F">
        <w:rPr>
          <w:rFonts w:ascii="Arial" w:hAnsi="Arial" w:cs="Arial"/>
        </w:rPr>
        <w:t>natječaj.</w:t>
      </w:r>
    </w:p>
    <w:p w14:paraId="041E8CA1" w14:textId="6F030F65" w:rsidR="0004354C" w:rsidRPr="005161B9" w:rsidRDefault="00BE60AB" w:rsidP="009444B7">
      <w:pPr>
        <w:jc w:val="both"/>
        <w:rPr>
          <w:rFonts w:ascii="Arial" w:hAnsi="Arial" w:cs="Arial"/>
        </w:rPr>
      </w:pPr>
      <w:r w:rsidRPr="005161B9">
        <w:rPr>
          <w:rFonts w:ascii="Arial" w:hAnsi="Arial" w:cs="Arial"/>
        </w:rPr>
        <w:t xml:space="preserve">    Nekretnine u vlasništvu Grada Zadra prodaju se na temelju tržišne vrijednosti nekretnine, pa se početna cijena nekretnine utvrđuje na temelju </w:t>
      </w:r>
      <w:r w:rsidR="00ED5606">
        <w:rPr>
          <w:rFonts w:ascii="Arial" w:hAnsi="Arial" w:cs="Arial"/>
        </w:rPr>
        <w:t>procjembenog elaborata tržišne vrijednosti</w:t>
      </w:r>
      <w:r w:rsidR="00FB7197">
        <w:rPr>
          <w:rFonts w:ascii="Arial" w:hAnsi="Arial" w:cs="Arial"/>
        </w:rPr>
        <w:t xml:space="preserve"> nekretnine</w:t>
      </w:r>
      <w:r w:rsidR="004D2516">
        <w:rPr>
          <w:rFonts w:ascii="Arial" w:hAnsi="Arial" w:cs="Arial"/>
        </w:rPr>
        <w:t xml:space="preserve"> </w:t>
      </w:r>
      <w:r w:rsidRPr="005161B9">
        <w:rPr>
          <w:rFonts w:ascii="Arial" w:hAnsi="Arial" w:cs="Arial"/>
        </w:rPr>
        <w:t xml:space="preserve">sukladno odredbama </w:t>
      </w:r>
      <w:r w:rsidR="004D2516" w:rsidRPr="004D2516">
        <w:rPr>
          <w:rFonts w:ascii="Arial" w:hAnsi="Arial" w:cs="Arial"/>
          <w:shd w:val="clear" w:color="auto" w:fill="FFFFFF"/>
        </w:rPr>
        <w:t>Zakon</w:t>
      </w:r>
      <w:r w:rsidR="004D2516">
        <w:rPr>
          <w:rFonts w:ascii="Arial" w:hAnsi="Arial" w:cs="Arial"/>
          <w:shd w:val="clear" w:color="auto" w:fill="FFFFFF"/>
        </w:rPr>
        <w:t>a</w:t>
      </w:r>
      <w:r w:rsidR="004D2516" w:rsidRPr="004D2516">
        <w:rPr>
          <w:rFonts w:ascii="Arial" w:hAnsi="Arial" w:cs="Arial"/>
          <w:shd w:val="clear" w:color="auto" w:fill="FFFFFF"/>
        </w:rPr>
        <w:t xml:space="preserve"> o procjeni vrijednosti nekretnina (</w:t>
      </w:r>
      <w:r w:rsidR="004D2516">
        <w:rPr>
          <w:rFonts w:ascii="Arial" w:hAnsi="Arial" w:cs="Arial"/>
          <w:shd w:val="clear" w:color="auto" w:fill="FFFFFF"/>
        </w:rPr>
        <w:t>„</w:t>
      </w:r>
      <w:r w:rsidR="004D2516" w:rsidRPr="004D2516">
        <w:rPr>
          <w:rFonts w:ascii="Arial" w:hAnsi="Arial" w:cs="Arial"/>
          <w:shd w:val="clear" w:color="auto" w:fill="FFFFFF"/>
        </w:rPr>
        <w:t>Narodne novine"</w:t>
      </w:r>
      <w:r w:rsidR="004D2516">
        <w:rPr>
          <w:rFonts w:ascii="Arial" w:hAnsi="Arial" w:cs="Arial"/>
          <w:shd w:val="clear" w:color="auto" w:fill="FFFFFF"/>
        </w:rPr>
        <w:t>,</w:t>
      </w:r>
      <w:r w:rsidR="004D2516" w:rsidRPr="004D2516">
        <w:rPr>
          <w:rFonts w:ascii="Arial" w:hAnsi="Arial" w:cs="Arial"/>
          <w:shd w:val="clear" w:color="auto" w:fill="FFFFFF"/>
        </w:rPr>
        <w:t xml:space="preserve"> br</w:t>
      </w:r>
      <w:r w:rsidR="004D2516">
        <w:rPr>
          <w:rFonts w:ascii="Arial" w:hAnsi="Arial" w:cs="Arial"/>
          <w:shd w:val="clear" w:color="auto" w:fill="FFFFFF"/>
        </w:rPr>
        <w:t>oj:</w:t>
      </w:r>
      <w:r w:rsidR="004D2516" w:rsidRPr="004D2516">
        <w:rPr>
          <w:rFonts w:ascii="Arial" w:hAnsi="Arial" w:cs="Arial"/>
          <w:shd w:val="clear" w:color="auto" w:fill="FFFFFF"/>
        </w:rPr>
        <w:t xml:space="preserve"> 78/15)</w:t>
      </w:r>
      <w:r w:rsidR="00FB7197">
        <w:rPr>
          <w:rFonts w:ascii="Arial" w:hAnsi="Arial" w:cs="Arial"/>
          <w:shd w:val="clear" w:color="auto" w:fill="FFFFFF"/>
        </w:rPr>
        <w:t>, odnosno sukladno posebnim propisima koj</w:t>
      </w:r>
      <w:r w:rsidR="000F0105">
        <w:rPr>
          <w:rFonts w:ascii="Arial" w:hAnsi="Arial" w:cs="Arial"/>
          <w:shd w:val="clear" w:color="auto" w:fill="FFFFFF"/>
        </w:rPr>
        <w:t>ima se uređuje područje procjene</w:t>
      </w:r>
      <w:r w:rsidR="00FB7197">
        <w:rPr>
          <w:rFonts w:ascii="Arial" w:hAnsi="Arial" w:cs="Arial"/>
          <w:shd w:val="clear" w:color="auto" w:fill="FFFFFF"/>
        </w:rPr>
        <w:t xml:space="preserve"> vrijednosti nekretnina. </w:t>
      </w:r>
    </w:p>
    <w:p w14:paraId="24532AE6" w14:textId="0A2CC734" w:rsidR="0004354C" w:rsidRPr="00801B22" w:rsidRDefault="0004354C" w:rsidP="00801B22">
      <w:pPr>
        <w:jc w:val="center"/>
        <w:rPr>
          <w:rFonts w:ascii="Arial" w:hAnsi="Arial" w:cs="Arial"/>
          <w:b/>
        </w:rPr>
      </w:pPr>
      <w:r w:rsidRPr="00801B22">
        <w:rPr>
          <w:rFonts w:ascii="Arial" w:hAnsi="Arial" w:cs="Arial"/>
          <w:b/>
        </w:rPr>
        <w:t>Članak 4.</w:t>
      </w:r>
    </w:p>
    <w:p w14:paraId="09BCA0B1" w14:textId="0F13B448" w:rsidR="0004354C" w:rsidRPr="00796DE2" w:rsidRDefault="0004354C" w:rsidP="009444B7">
      <w:pPr>
        <w:jc w:val="both"/>
        <w:rPr>
          <w:rFonts w:ascii="Arial" w:hAnsi="Arial" w:cs="Arial"/>
        </w:rPr>
      </w:pPr>
      <w:r w:rsidRPr="00796DE2">
        <w:rPr>
          <w:rFonts w:ascii="Arial" w:hAnsi="Arial" w:cs="Arial"/>
        </w:rPr>
        <w:t xml:space="preserve">    Nekretnina se prodaje kao posebni mjernim točkama određeni i omeđeni prostor određene zemljišne čestice i/ili zemljišnih čestica utvrđen sukladno Urbanističko</w:t>
      </w:r>
      <w:r w:rsidR="001E3C81" w:rsidRPr="00796DE2">
        <w:rPr>
          <w:rFonts w:ascii="Arial" w:hAnsi="Arial" w:cs="Arial"/>
        </w:rPr>
        <w:t>m</w:t>
      </w:r>
      <w:r w:rsidRPr="00796DE2">
        <w:rPr>
          <w:rFonts w:ascii="Arial" w:hAnsi="Arial" w:cs="Arial"/>
        </w:rPr>
        <w:t xml:space="preserve"> plan</w:t>
      </w:r>
      <w:r w:rsidR="001E3C81" w:rsidRPr="00796DE2">
        <w:rPr>
          <w:rFonts w:ascii="Arial" w:hAnsi="Arial" w:cs="Arial"/>
        </w:rPr>
        <w:t>u</w:t>
      </w:r>
      <w:r w:rsidRPr="00796DE2">
        <w:rPr>
          <w:rFonts w:ascii="Arial" w:hAnsi="Arial" w:cs="Arial"/>
        </w:rPr>
        <w:t xml:space="preserve"> uređenja Gospodarske zone Crno u Zadru</w:t>
      </w:r>
      <w:r w:rsidR="001E3C81" w:rsidRPr="00796DE2">
        <w:rPr>
          <w:rFonts w:ascii="Arial" w:hAnsi="Arial" w:cs="Arial"/>
        </w:rPr>
        <w:t xml:space="preserve"> („Glasnik Grada Zadra“, broj: 9/08 i 16/12)</w:t>
      </w:r>
      <w:r w:rsidRPr="00796DE2">
        <w:rPr>
          <w:rFonts w:ascii="Arial" w:hAnsi="Arial" w:cs="Arial"/>
        </w:rPr>
        <w:t xml:space="preserve">, ako već nije formirana posebna zemljišna čestica </w:t>
      </w:r>
      <w:r w:rsidR="00116441" w:rsidRPr="00796DE2">
        <w:rPr>
          <w:rFonts w:ascii="Arial" w:hAnsi="Arial" w:cs="Arial"/>
        </w:rPr>
        <w:t>koja odgovara građevnoj čestici,</w:t>
      </w:r>
      <w:r w:rsidR="001E3C81" w:rsidRPr="00796DE2">
        <w:rPr>
          <w:rFonts w:ascii="Arial" w:hAnsi="Arial" w:cs="Arial"/>
        </w:rPr>
        <w:t xml:space="preserve"> sve sukladno grafičkom prikazu</w:t>
      </w:r>
      <w:r w:rsidR="00116441" w:rsidRPr="00796DE2">
        <w:rPr>
          <w:rFonts w:ascii="Arial" w:hAnsi="Arial" w:cs="Arial"/>
        </w:rPr>
        <w:t>, koji čini sastavni dio Odluke</w:t>
      </w:r>
      <w:r w:rsidR="001E3C81" w:rsidRPr="00796DE2">
        <w:rPr>
          <w:rFonts w:ascii="Arial" w:hAnsi="Arial" w:cs="Arial"/>
        </w:rPr>
        <w:t xml:space="preserve"> Gradskog vijeće o prodaji zemljišta javnim natječajem u Gospodarskoj zoni Crno</w:t>
      </w:r>
      <w:r w:rsidR="00116441" w:rsidRPr="00796DE2">
        <w:rPr>
          <w:rFonts w:ascii="Arial" w:hAnsi="Arial" w:cs="Arial"/>
        </w:rPr>
        <w:t xml:space="preserve">. </w:t>
      </w:r>
    </w:p>
    <w:p w14:paraId="75D4DCC6" w14:textId="63727646" w:rsidR="00C42A00" w:rsidRPr="00796DE2" w:rsidRDefault="009F6E37" w:rsidP="009444B7">
      <w:pPr>
        <w:jc w:val="both"/>
        <w:rPr>
          <w:rFonts w:ascii="Arial" w:hAnsi="Arial" w:cs="Arial"/>
        </w:rPr>
      </w:pPr>
      <w:r w:rsidRPr="00796DE2">
        <w:rPr>
          <w:rFonts w:ascii="Arial" w:hAnsi="Arial" w:cs="Arial"/>
        </w:rPr>
        <w:t xml:space="preserve">   </w:t>
      </w:r>
      <w:r w:rsidR="00362531" w:rsidRPr="00796DE2">
        <w:rPr>
          <w:rFonts w:ascii="Arial" w:hAnsi="Arial" w:cs="Arial"/>
        </w:rPr>
        <w:t xml:space="preserve">Ako se prodaje dio zemljišne čestice, prema grafičkom prikazu, </w:t>
      </w:r>
      <w:r w:rsidR="00564DEF" w:rsidRPr="00796DE2">
        <w:rPr>
          <w:rFonts w:ascii="Arial" w:hAnsi="Arial" w:cs="Arial"/>
        </w:rPr>
        <w:t xml:space="preserve">parcelaciju zemljišta o svom trošku i u suradnji s Gradom provodi kupac, te je isti Gradu dužan uplatiti ukupnu kupoprodajnu cijenu, umanjenu za iznos uplaćene jamčevine, u roku utvrđenom kupoprodajnim ugovorom, koji </w:t>
      </w:r>
      <w:r w:rsidR="000F0105" w:rsidRPr="00796DE2">
        <w:rPr>
          <w:rFonts w:ascii="Arial" w:hAnsi="Arial" w:cs="Arial"/>
        </w:rPr>
        <w:t xml:space="preserve">rok </w:t>
      </w:r>
      <w:r w:rsidR="00564DEF" w:rsidRPr="00796DE2">
        <w:rPr>
          <w:rFonts w:ascii="Arial" w:hAnsi="Arial" w:cs="Arial"/>
        </w:rPr>
        <w:t xml:space="preserve">ne može biti duži od 30 dana od okončanja postupka parcelacije zemljišta, s tim da kupac parcelaciju zemljišta mora okončati u roku od godine dana od dana zaključenja kupoprodajnog ugovora. </w:t>
      </w:r>
    </w:p>
    <w:p w14:paraId="5D832DB2" w14:textId="77777777" w:rsidR="00564DEF" w:rsidRPr="00796DE2" w:rsidRDefault="00564DEF" w:rsidP="009444B7">
      <w:pPr>
        <w:jc w:val="both"/>
        <w:rPr>
          <w:rFonts w:ascii="Arial" w:hAnsi="Arial" w:cs="Arial"/>
        </w:rPr>
      </w:pPr>
      <w:r w:rsidRPr="00796DE2">
        <w:rPr>
          <w:rFonts w:ascii="Arial" w:hAnsi="Arial" w:cs="Arial"/>
        </w:rPr>
        <w:t xml:space="preserve">  U slučaju nastanka opravdanih okolnosti, rok okončanja postupka parcelacije zemljišta može se produžiti za najviše još 6 mjeseci, o čemu se zaključuje aneks kupoprodajnog ugovora. Ako kupac ni u dodatnom roku od 6 mjeseci ne okonča postupak parcelacije zemljišta, kupoprodajni ugovor se raskida, a Grad nema obvezu povrata jamčevine.</w:t>
      </w:r>
    </w:p>
    <w:p w14:paraId="7996DBF6" w14:textId="77777777" w:rsidR="007E4EE1" w:rsidRPr="00796DE2" w:rsidRDefault="00564DEF" w:rsidP="009444B7">
      <w:pPr>
        <w:jc w:val="both"/>
        <w:rPr>
          <w:rFonts w:ascii="Arial" w:hAnsi="Arial" w:cs="Arial"/>
        </w:rPr>
      </w:pPr>
      <w:r w:rsidRPr="00796DE2">
        <w:rPr>
          <w:rFonts w:ascii="Arial" w:hAnsi="Arial" w:cs="Arial"/>
        </w:rPr>
        <w:t xml:space="preserve">  Nakon</w:t>
      </w:r>
      <w:r w:rsidR="00B40089" w:rsidRPr="00796DE2">
        <w:rPr>
          <w:rFonts w:ascii="Arial" w:hAnsi="Arial" w:cs="Arial"/>
        </w:rPr>
        <w:t xml:space="preserve"> provedene parcelacije zemljišta iz ovog članka, Grad i kupac u slučaju potrebe zaključuju aneks kupoprodajnog ugovora kojim po provedenoj parcelaciji točno definiraju</w:t>
      </w:r>
      <w:r w:rsidR="007E4EE1" w:rsidRPr="00796DE2">
        <w:rPr>
          <w:rFonts w:ascii="Arial" w:hAnsi="Arial" w:cs="Arial"/>
        </w:rPr>
        <w:t xml:space="preserve"> predmetnu katastarsku česticu, njezinu površinu i cijenu.</w:t>
      </w:r>
    </w:p>
    <w:p w14:paraId="7C38A484" w14:textId="39303A84" w:rsidR="00564DEF" w:rsidRPr="00796DE2" w:rsidRDefault="006C773B" w:rsidP="009444B7">
      <w:pPr>
        <w:jc w:val="both"/>
        <w:rPr>
          <w:rFonts w:ascii="Arial" w:hAnsi="Arial" w:cs="Arial"/>
        </w:rPr>
      </w:pPr>
      <w:r w:rsidRPr="00796DE2">
        <w:rPr>
          <w:rFonts w:ascii="Arial" w:hAnsi="Arial" w:cs="Arial"/>
        </w:rPr>
        <w:t xml:space="preserve">  </w:t>
      </w:r>
      <w:r w:rsidR="007E4EE1" w:rsidRPr="00796DE2">
        <w:rPr>
          <w:rFonts w:ascii="Arial" w:hAnsi="Arial" w:cs="Arial"/>
        </w:rPr>
        <w:t xml:space="preserve">Grad će kupcu izdati </w:t>
      </w:r>
      <w:proofErr w:type="spellStart"/>
      <w:r w:rsidR="007E4EE1" w:rsidRPr="00796DE2">
        <w:rPr>
          <w:rFonts w:ascii="Arial" w:hAnsi="Arial" w:cs="Arial"/>
        </w:rPr>
        <w:t>tabularnu</w:t>
      </w:r>
      <w:proofErr w:type="spellEnd"/>
      <w:r w:rsidR="007E4EE1" w:rsidRPr="00796DE2">
        <w:rPr>
          <w:rFonts w:ascii="Arial" w:hAnsi="Arial" w:cs="Arial"/>
        </w:rPr>
        <w:t xml:space="preserve"> ispravu</w:t>
      </w:r>
      <w:r w:rsidRPr="00796DE2">
        <w:rPr>
          <w:rFonts w:ascii="Arial" w:hAnsi="Arial" w:cs="Arial"/>
        </w:rPr>
        <w:t xml:space="preserve"> radi uknjižbe prava vlasništva u zemljišnim knjigama, </w:t>
      </w:r>
      <w:r w:rsidR="007E4EE1" w:rsidRPr="00796DE2">
        <w:rPr>
          <w:rFonts w:ascii="Arial" w:hAnsi="Arial" w:cs="Arial"/>
        </w:rPr>
        <w:t xml:space="preserve">nakon </w:t>
      </w:r>
      <w:r w:rsidR="000F0105" w:rsidRPr="00796DE2">
        <w:rPr>
          <w:rFonts w:ascii="Arial" w:hAnsi="Arial" w:cs="Arial"/>
        </w:rPr>
        <w:t xml:space="preserve">parcelacije i </w:t>
      </w:r>
      <w:r w:rsidR="007E4EE1" w:rsidRPr="00796DE2">
        <w:rPr>
          <w:rFonts w:ascii="Arial" w:hAnsi="Arial" w:cs="Arial"/>
        </w:rPr>
        <w:t xml:space="preserve">isplate kupoprodajne cijene u cijelosti.  </w:t>
      </w:r>
    </w:p>
    <w:p w14:paraId="1DCC8058" w14:textId="47900FBD" w:rsidR="00C42A00" w:rsidRPr="005161B9" w:rsidRDefault="00C42A00" w:rsidP="00E45C45">
      <w:pPr>
        <w:pStyle w:val="Odlomakpopisa"/>
        <w:ind w:left="600"/>
        <w:jc w:val="both"/>
        <w:rPr>
          <w:rFonts w:ascii="Arial" w:hAnsi="Arial" w:cs="Arial"/>
          <w:b/>
          <w:bCs/>
        </w:rPr>
      </w:pPr>
      <w:r w:rsidRPr="005161B9">
        <w:rPr>
          <w:rFonts w:ascii="Arial" w:hAnsi="Arial" w:cs="Arial"/>
          <w:b/>
          <w:bCs/>
        </w:rPr>
        <w:t>Kriteriji za odabir ponude</w:t>
      </w:r>
    </w:p>
    <w:p w14:paraId="603FA19A" w14:textId="77777777" w:rsidR="00796DE2" w:rsidRDefault="00C42A00" w:rsidP="00796DE2">
      <w:pPr>
        <w:jc w:val="center"/>
        <w:rPr>
          <w:rFonts w:ascii="Arial" w:hAnsi="Arial" w:cs="Arial"/>
          <w:b/>
        </w:rPr>
      </w:pPr>
      <w:r w:rsidRPr="00BB2656">
        <w:rPr>
          <w:rFonts w:ascii="Arial" w:hAnsi="Arial" w:cs="Arial"/>
          <w:b/>
        </w:rPr>
        <w:t>Članak 5.</w:t>
      </w:r>
    </w:p>
    <w:p w14:paraId="2D4A6AB7" w14:textId="04277AAC" w:rsidR="00290C35" w:rsidRPr="00796DE2" w:rsidRDefault="00C42A00" w:rsidP="00796DE2">
      <w:pPr>
        <w:ind w:firstLine="600"/>
        <w:rPr>
          <w:rFonts w:ascii="Arial" w:hAnsi="Arial" w:cs="Arial"/>
          <w:b/>
        </w:rPr>
      </w:pPr>
      <w:r w:rsidRPr="00796DE2">
        <w:rPr>
          <w:rFonts w:ascii="Arial" w:hAnsi="Arial" w:cs="Arial"/>
        </w:rPr>
        <w:t xml:space="preserve">Kriteriji za odabir ponude </w:t>
      </w:r>
      <w:r w:rsidR="00F34A08" w:rsidRPr="00796DE2">
        <w:rPr>
          <w:rFonts w:ascii="Arial" w:hAnsi="Arial" w:cs="Arial"/>
        </w:rPr>
        <w:t>je ostvarenje cilja prodaje,</w:t>
      </w:r>
      <w:r w:rsidRPr="00796DE2">
        <w:rPr>
          <w:rFonts w:ascii="Arial" w:hAnsi="Arial" w:cs="Arial"/>
        </w:rPr>
        <w:t xml:space="preserve"> zadovoljavanje uvjeta natječaja</w:t>
      </w:r>
      <w:r w:rsidR="00290C35" w:rsidRPr="00796DE2">
        <w:rPr>
          <w:rFonts w:ascii="Arial" w:hAnsi="Arial" w:cs="Arial"/>
        </w:rPr>
        <w:t xml:space="preserve">, </w:t>
      </w:r>
      <w:r w:rsidR="00F34A08" w:rsidRPr="00796DE2">
        <w:rPr>
          <w:rFonts w:ascii="Arial" w:hAnsi="Arial" w:cs="Arial"/>
        </w:rPr>
        <w:t>t</w:t>
      </w:r>
      <w:r w:rsidR="00290C35" w:rsidRPr="00796DE2">
        <w:rPr>
          <w:rFonts w:ascii="Arial" w:hAnsi="Arial" w:cs="Arial"/>
        </w:rPr>
        <w:t xml:space="preserve">e </w:t>
      </w:r>
      <w:r w:rsidR="00F34A08" w:rsidRPr="00796DE2">
        <w:rPr>
          <w:rFonts w:ascii="Arial" w:hAnsi="Arial" w:cs="Arial"/>
        </w:rPr>
        <w:t xml:space="preserve">najviša ponuđena cijena </w:t>
      </w:r>
      <w:r w:rsidR="00EE41DD" w:rsidRPr="00796DE2">
        <w:rPr>
          <w:rFonts w:ascii="Arial" w:hAnsi="Arial" w:cs="Arial"/>
        </w:rPr>
        <w:t>za zemljište za koje je Ponuditelj uputio prijavu.</w:t>
      </w:r>
    </w:p>
    <w:p w14:paraId="05D6E59B" w14:textId="6CB21520" w:rsidR="00290C35" w:rsidRPr="005161B9" w:rsidRDefault="00290C35" w:rsidP="00E45C45">
      <w:pPr>
        <w:pStyle w:val="Odlomakpopisa"/>
        <w:ind w:left="600"/>
        <w:jc w:val="both"/>
        <w:rPr>
          <w:rFonts w:ascii="Arial" w:hAnsi="Arial" w:cs="Arial"/>
        </w:rPr>
      </w:pPr>
      <w:r w:rsidRPr="005161B9">
        <w:rPr>
          <w:rFonts w:ascii="Arial" w:hAnsi="Arial" w:cs="Arial"/>
          <w:b/>
          <w:bCs/>
        </w:rPr>
        <w:t>Ograničenja prava vlasništva, rok izgradnje i početak obavljanja djelatnosti</w:t>
      </w:r>
    </w:p>
    <w:p w14:paraId="719FC9DD" w14:textId="02BE1C87" w:rsidR="00290C35" w:rsidRPr="00BB2656" w:rsidRDefault="00290C35" w:rsidP="00BB2656">
      <w:pPr>
        <w:ind w:left="240"/>
        <w:jc w:val="center"/>
        <w:rPr>
          <w:rFonts w:ascii="Arial" w:hAnsi="Arial" w:cs="Arial"/>
          <w:b/>
        </w:rPr>
      </w:pPr>
      <w:r w:rsidRPr="00BB2656">
        <w:rPr>
          <w:rFonts w:ascii="Arial" w:hAnsi="Arial" w:cs="Arial"/>
          <w:b/>
        </w:rPr>
        <w:t>Članak 6.</w:t>
      </w:r>
    </w:p>
    <w:p w14:paraId="07C47994" w14:textId="2CBC6F46" w:rsidR="00290C35" w:rsidRDefault="00290C35" w:rsidP="009444B7">
      <w:pPr>
        <w:ind w:left="240"/>
        <w:jc w:val="both"/>
        <w:rPr>
          <w:rFonts w:ascii="Arial" w:hAnsi="Arial" w:cs="Arial"/>
        </w:rPr>
      </w:pPr>
      <w:r w:rsidRPr="005161B9">
        <w:rPr>
          <w:rFonts w:ascii="Arial" w:hAnsi="Arial" w:cs="Arial"/>
        </w:rPr>
        <w:t xml:space="preserve">    </w:t>
      </w:r>
      <w:r w:rsidRPr="00796DE2">
        <w:rPr>
          <w:rFonts w:ascii="Arial" w:hAnsi="Arial" w:cs="Arial"/>
        </w:rPr>
        <w:t>Kupac nije ovlašten kupljenu nekretninu ili njen dio otuđiti ili opteretiti bilo koj</w:t>
      </w:r>
      <w:r w:rsidR="00CE0B05" w:rsidRPr="00796DE2">
        <w:rPr>
          <w:rFonts w:ascii="Arial" w:hAnsi="Arial" w:cs="Arial"/>
        </w:rPr>
        <w:t xml:space="preserve">im pravnim poslom za vrijeme </w:t>
      </w:r>
      <w:r w:rsidR="00BB2656" w:rsidRPr="00771DE8">
        <w:rPr>
          <w:rFonts w:ascii="Arial" w:hAnsi="Arial" w:cs="Arial"/>
        </w:rPr>
        <w:t>10 (deset)</w:t>
      </w:r>
      <w:r w:rsidRPr="00771DE8">
        <w:rPr>
          <w:rFonts w:ascii="Arial" w:hAnsi="Arial" w:cs="Arial"/>
        </w:rPr>
        <w:t xml:space="preserve"> </w:t>
      </w:r>
      <w:r w:rsidRPr="00796DE2">
        <w:rPr>
          <w:rFonts w:ascii="Arial" w:hAnsi="Arial" w:cs="Arial"/>
        </w:rPr>
        <w:t>godina,</w:t>
      </w:r>
      <w:r w:rsidRPr="005161B9">
        <w:rPr>
          <w:rFonts w:ascii="Arial" w:hAnsi="Arial" w:cs="Arial"/>
        </w:rPr>
        <w:t xml:space="preserve"> računajući od dana s</w:t>
      </w:r>
      <w:r w:rsidR="00F91AFD" w:rsidRPr="005161B9">
        <w:rPr>
          <w:rFonts w:ascii="Arial" w:hAnsi="Arial" w:cs="Arial"/>
        </w:rPr>
        <w:t>k</w:t>
      </w:r>
      <w:r w:rsidRPr="005161B9">
        <w:rPr>
          <w:rFonts w:ascii="Arial" w:hAnsi="Arial" w:cs="Arial"/>
        </w:rPr>
        <w:t>lapanja kupoprodajnog ugovora.</w:t>
      </w:r>
    </w:p>
    <w:p w14:paraId="0C59C1D1" w14:textId="4CCDD5BF" w:rsidR="00305BF1" w:rsidRPr="005161B9" w:rsidRDefault="00305BF1" w:rsidP="009444B7">
      <w:pPr>
        <w:ind w:left="240"/>
        <w:jc w:val="both"/>
        <w:rPr>
          <w:rFonts w:ascii="Arial" w:hAnsi="Arial" w:cs="Arial"/>
        </w:rPr>
      </w:pPr>
      <w:r>
        <w:rPr>
          <w:rFonts w:ascii="Arial" w:hAnsi="Arial" w:cs="Arial"/>
        </w:rPr>
        <w:t xml:space="preserve">  </w:t>
      </w:r>
      <w:r w:rsidR="00F968C0">
        <w:rPr>
          <w:rFonts w:ascii="Arial" w:hAnsi="Arial" w:cs="Arial"/>
        </w:rPr>
        <w:t xml:space="preserve"> Zabrane iz stavka 1. ovog članka upisat će se u zemljišne knjige nadležnog suda istovremeno s uknjižbom prava vlasništva.</w:t>
      </w:r>
    </w:p>
    <w:p w14:paraId="5BAB7C74" w14:textId="0CAE6719" w:rsidR="00290C35" w:rsidRPr="005161B9" w:rsidRDefault="00290C35" w:rsidP="009444B7">
      <w:pPr>
        <w:ind w:left="240"/>
        <w:jc w:val="both"/>
        <w:rPr>
          <w:rFonts w:ascii="Arial" w:hAnsi="Arial" w:cs="Arial"/>
        </w:rPr>
      </w:pPr>
      <w:r w:rsidRPr="005161B9">
        <w:rPr>
          <w:rFonts w:ascii="Arial" w:hAnsi="Arial" w:cs="Arial"/>
        </w:rPr>
        <w:lastRenderedPageBreak/>
        <w:t xml:space="preserve">    Iznimno od stavka 1. ovog članka, kupcu je dopušteno kupljenu nekretninu dati pod hipoteku radi osiguranja za pribavljena sredstva za ostvarivanje investicijskog programa.</w:t>
      </w:r>
    </w:p>
    <w:p w14:paraId="19B5E07C" w14:textId="724F942C" w:rsidR="00290C35" w:rsidRDefault="00290C35" w:rsidP="00E31A4C">
      <w:pPr>
        <w:spacing w:after="0" w:line="0" w:lineRule="atLeast"/>
        <w:ind w:left="240"/>
        <w:jc w:val="both"/>
        <w:rPr>
          <w:rFonts w:ascii="Arial" w:hAnsi="Arial" w:cs="Arial"/>
        </w:rPr>
      </w:pPr>
      <w:r w:rsidRPr="005161B9">
        <w:rPr>
          <w:rFonts w:ascii="Arial" w:hAnsi="Arial" w:cs="Arial"/>
        </w:rPr>
        <w:t xml:space="preserve">    </w:t>
      </w:r>
      <w:r w:rsidR="00C53933">
        <w:rPr>
          <w:rFonts w:ascii="Arial" w:hAnsi="Arial" w:cs="Arial"/>
        </w:rPr>
        <w:t>Kupljena nekretnina m</w:t>
      </w:r>
      <w:r w:rsidRPr="005161B9">
        <w:rPr>
          <w:rFonts w:ascii="Arial" w:hAnsi="Arial" w:cs="Arial"/>
        </w:rPr>
        <w:t xml:space="preserve">ože se opteretiti hipotekom samo i isključivo za dobivanje kredita čiji je sastavni dio izgradnja objekta na predmetnoj parceli odnosno za svu opremu koja ima direktne veze s obavljanjem </w:t>
      </w:r>
      <w:r w:rsidR="00F91AFD" w:rsidRPr="005161B9">
        <w:rPr>
          <w:rFonts w:ascii="Arial" w:hAnsi="Arial" w:cs="Arial"/>
        </w:rPr>
        <w:t>djelatnosti</w:t>
      </w:r>
      <w:r w:rsidRPr="005161B9">
        <w:rPr>
          <w:rFonts w:ascii="Arial" w:hAnsi="Arial" w:cs="Arial"/>
        </w:rPr>
        <w:t xml:space="preserve"> </w:t>
      </w:r>
      <w:r w:rsidR="00F91AFD" w:rsidRPr="005161B9">
        <w:rPr>
          <w:rFonts w:ascii="Arial" w:hAnsi="Arial" w:cs="Arial"/>
        </w:rPr>
        <w:t>koje je poduzetnik prijavio da će obavljati u zoni kao i za opremanje parcele, kod čega izgradnja objekta na predmetnoj parceli mora biti sastavni dio kredita koji se traži i davanja kredita.</w:t>
      </w:r>
    </w:p>
    <w:p w14:paraId="4744BBFF" w14:textId="77777777" w:rsidR="00F12403" w:rsidRPr="005161B9" w:rsidRDefault="00F12403" w:rsidP="00E31A4C">
      <w:pPr>
        <w:spacing w:after="0" w:line="0" w:lineRule="atLeast"/>
        <w:ind w:left="240"/>
        <w:jc w:val="both"/>
        <w:rPr>
          <w:rFonts w:ascii="Arial" w:hAnsi="Arial" w:cs="Arial"/>
        </w:rPr>
      </w:pPr>
    </w:p>
    <w:p w14:paraId="2116B045" w14:textId="456D6D96" w:rsidR="009444B7" w:rsidRDefault="00996BB4" w:rsidP="00E31A4C">
      <w:pPr>
        <w:spacing w:after="0" w:line="0" w:lineRule="atLeast"/>
        <w:ind w:left="240"/>
        <w:jc w:val="both"/>
        <w:rPr>
          <w:rFonts w:ascii="Arial" w:hAnsi="Arial" w:cs="Arial"/>
        </w:rPr>
      </w:pPr>
      <w:r>
        <w:rPr>
          <w:rFonts w:ascii="Arial" w:hAnsi="Arial" w:cs="Arial"/>
        </w:rPr>
        <w:t xml:space="preserve">    Iznimke</w:t>
      </w:r>
      <w:r w:rsidR="00447CD7" w:rsidRPr="005161B9">
        <w:rPr>
          <w:rFonts w:ascii="Arial" w:hAnsi="Arial" w:cs="Arial"/>
        </w:rPr>
        <w:t xml:space="preserve"> iz stavka 2. i</w:t>
      </w:r>
      <w:r w:rsidR="006E1F20" w:rsidRPr="005161B9">
        <w:rPr>
          <w:rFonts w:ascii="Arial" w:hAnsi="Arial" w:cs="Arial"/>
        </w:rPr>
        <w:t xml:space="preserve"> </w:t>
      </w:r>
      <w:r w:rsidR="00447CD7" w:rsidRPr="005161B9">
        <w:rPr>
          <w:rFonts w:ascii="Arial" w:hAnsi="Arial" w:cs="Arial"/>
        </w:rPr>
        <w:t>3. ovog članka ne odnosi se na slučaj davanja kupljenog zemljišta kao zaloga u okviru zajedničke hipoteke.</w:t>
      </w:r>
    </w:p>
    <w:p w14:paraId="24C53871" w14:textId="77777777" w:rsidR="00E31A4C" w:rsidRPr="005161B9" w:rsidRDefault="00E31A4C" w:rsidP="00E31A4C">
      <w:pPr>
        <w:spacing w:after="0" w:line="0" w:lineRule="atLeast"/>
        <w:ind w:left="240"/>
        <w:jc w:val="both"/>
        <w:rPr>
          <w:rFonts w:ascii="Arial" w:hAnsi="Arial" w:cs="Arial"/>
        </w:rPr>
      </w:pPr>
    </w:p>
    <w:p w14:paraId="08492794" w14:textId="7E750208" w:rsidR="00447CD7" w:rsidRDefault="00447CD7" w:rsidP="00E31A4C">
      <w:pPr>
        <w:spacing w:after="0" w:line="0" w:lineRule="atLeast"/>
        <w:ind w:left="240"/>
        <w:jc w:val="center"/>
        <w:rPr>
          <w:rFonts w:ascii="Arial" w:hAnsi="Arial" w:cs="Arial"/>
          <w:b/>
        </w:rPr>
      </w:pPr>
      <w:r w:rsidRPr="00C53933">
        <w:rPr>
          <w:rFonts w:ascii="Arial" w:hAnsi="Arial" w:cs="Arial"/>
          <w:b/>
        </w:rPr>
        <w:t>Članak 7.</w:t>
      </w:r>
    </w:p>
    <w:p w14:paraId="6DD31ABB" w14:textId="77777777" w:rsidR="00E31A4C" w:rsidRDefault="00E31A4C" w:rsidP="00E31A4C">
      <w:pPr>
        <w:spacing w:after="0" w:line="0" w:lineRule="atLeast"/>
        <w:jc w:val="both"/>
        <w:rPr>
          <w:rFonts w:ascii="Arial" w:hAnsi="Arial" w:cs="Arial"/>
          <w:b/>
        </w:rPr>
      </w:pPr>
    </w:p>
    <w:p w14:paraId="4650B987" w14:textId="613CC496" w:rsidR="00411A2F" w:rsidRPr="00796DE2" w:rsidRDefault="00447CD7" w:rsidP="00E31A4C">
      <w:pPr>
        <w:spacing w:after="0" w:line="0" w:lineRule="atLeast"/>
        <w:ind w:firstLine="240"/>
        <w:jc w:val="both"/>
        <w:rPr>
          <w:rFonts w:ascii="Arial" w:hAnsi="Arial" w:cs="Arial"/>
        </w:rPr>
      </w:pPr>
      <w:r w:rsidRPr="00796DE2">
        <w:rPr>
          <w:rFonts w:ascii="Arial" w:hAnsi="Arial" w:cs="Arial"/>
        </w:rPr>
        <w:t xml:space="preserve">Kupac nekretnine dužan je u roku od </w:t>
      </w:r>
      <w:r w:rsidRPr="00771DE8">
        <w:rPr>
          <w:rFonts w:ascii="Arial" w:hAnsi="Arial" w:cs="Arial"/>
        </w:rPr>
        <w:t>18</w:t>
      </w:r>
      <w:r w:rsidR="00796DE2" w:rsidRPr="00771DE8">
        <w:rPr>
          <w:rFonts w:ascii="Arial" w:hAnsi="Arial" w:cs="Arial"/>
        </w:rPr>
        <w:t xml:space="preserve"> (osamnaest)</w:t>
      </w:r>
      <w:r w:rsidR="00425F60" w:rsidRPr="00771DE8">
        <w:rPr>
          <w:rFonts w:ascii="Arial" w:hAnsi="Arial" w:cs="Arial"/>
        </w:rPr>
        <w:t xml:space="preserve"> </w:t>
      </w:r>
      <w:r w:rsidRPr="00796DE2">
        <w:rPr>
          <w:rFonts w:ascii="Arial" w:hAnsi="Arial" w:cs="Arial"/>
        </w:rPr>
        <w:t>mjeseci, računajuć</w:t>
      </w:r>
      <w:r w:rsidR="00411A2F" w:rsidRPr="00796DE2">
        <w:rPr>
          <w:rFonts w:ascii="Arial" w:hAnsi="Arial" w:cs="Arial"/>
        </w:rPr>
        <w:t>i</w:t>
      </w:r>
      <w:r w:rsidRPr="00796DE2">
        <w:rPr>
          <w:rFonts w:ascii="Arial" w:hAnsi="Arial" w:cs="Arial"/>
        </w:rPr>
        <w:t xml:space="preserve"> od </w:t>
      </w:r>
      <w:r w:rsidR="00425F60" w:rsidRPr="00796DE2">
        <w:rPr>
          <w:rFonts w:ascii="Arial" w:hAnsi="Arial" w:cs="Arial"/>
        </w:rPr>
        <w:t xml:space="preserve">provedbe parcelacije zemljišta u zemljišnim knjigama, pribaviti pravomoćnu građevinsku dozvolu, odnosno mjerodavnim pozitivnim propisima propisanu </w:t>
      </w:r>
      <w:r w:rsidR="00F968C0" w:rsidRPr="00796DE2">
        <w:rPr>
          <w:rFonts w:ascii="Arial" w:hAnsi="Arial" w:cs="Arial"/>
        </w:rPr>
        <w:t>potrebnu dokume</w:t>
      </w:r>
      <w:r w:rsidR="00425F60" w:rsidRPr="00796DE2">
        <w:rPr>
          <w:rFonts w:ascii="Arial" w:hAnsi="Arial" w:cs="Arial"/>
        </w:rPr>
        <w:t xml:space="preserve">ntaciju za gradnju, </w:t>
      </w:r>
      <w:r w:rsidR="00411A2F" w:rsidRPr="00796DE2">
        <w:rPr>
          <w:rFonts w:ascii="Arial" w:hAnsi="Arial" w:cs="Arial"/>
        </w:rPr>
        <w:t xml:space="preserve">te </w:t>
      </w:r>
      <w:r w:rsidR="00D948C7" w:rsidRPr="00796DE2">
        <w:rPr>
          <w:rFonts w:ascii="Arial" w:hAnsi="Arial" w:cs="Arial"/>
        </w:rPr>
        <w:t>pristupiti gradnji</w:t>
      </w:r>
      <w:r w:rsidR="00411A2F" w:rsidRPr="00796DE2">
        <w:rPr>
          <w:rFonts w:ascii="Arial" w:hAnsi="Arial" w:cs="Arial"/>
        </w:rPr>
        <w:t>.</w:t>
      </w:r>
    </w:p>
    <w:p w14:paraId="3778956B" w14:textId="77777777" w:rsidR="006A6FD3" w:rsidRPr="00796DE2" w:rsidRDefault="006A6FD3" w:rsidP="00E31A4C">
      <w:pPr>
        <w:spacing w:after="0" w:line="0" w:lineRule="atLeast"/>
        <w:ind w:firstLine="240"/>
        <w:jc w:val="both"/>
        <w:rPr>
          <w:rFonts w:ascii="Arial" w:hAnsi="Arial" w:cs="Arial"/>
        </w:rPr>
      </w:pPr>
    </w:p>
    <w:p w14:paraId="2808E8BD" w14:textId="547B251F" w:rsidR="006A6FD3" w:rsidRPr="00796DE2" w:rsidRDefault="006A6FD3" w:rsidP="00E31A4C">
      <w:pPr>
        <w:spacing w:after="0" w:line="0" w:lineRule="atLeast"/>
        <w:ind w:firstLine="240"/>
        <w:jc w:val="both"/>
        <w:rPr>
          <w:rFonts w:ascii="Arial" w:hAnsi="Arial" w:cs="Arial"/>
        </w:rPr>
      </w:pPr>
      <w:r w:rsidRPr="00796DE2">
        <w:rPr>
          <w:rFonts w:ascii="Arial" w:hAnsi="Arial" w:cs="Arial"/>
        </w:rPr>
        <w:t xml:space="preserve">Kupac nekretnine dužan </w:t>
      </w:r>
      <w:r w:rsidR="00425F60" w:rsidRPr="00796DE2">
        <w:rPr>
          <w:rFonts w:ascii="Arial" w:hAnsi="Arial" w:cs="Arial"/>
        </w:rPr>
        <w:t xml:space="preserve">je </w:t>
      </w:r>
      <w:r w:rsidRPr="00796DE2">
        <w:rPr>
          <w:rFonts w:ascii="Arial" w:hAnsi="Arial" w:cs="Arial"/>
        </w:rPr>
        <w:t xml:space="preserve">pridržavati se </w:t>
      </w:r>
      <w:r w:rsidR="00507BDD" w:rsidRPr="00796DE2">
        <w:rPr>
          <w:rFonts w:ascii="Arial" w:hAnsi="Arial" w:cs="Arial"/>
        </w:rPr>
        <w:t xml:space="preserve">Zakonom o gradnji („Narodne novine“, broj: 153/13, 20/17, 39/19 i 125/19) propisanih </w:t>
      </w:r>
      <w:r w:rsidRPr="00796DE2">
        <w:rPr>
          <w:rFonts w:ascii="Arial" w:hAnsi="Arial" w:cs="Arial"/>
        </w:rPr>
        <w:t xml:space="preserve">rokova </w:t>
      </w:r>
      <w:r w:rsidR="00507BDD" w:rsidRPr="00796DE2">
        <w:rPr>
          <w:rFonts w:ascii="Arial" w:hAnsi="Arial" w:cs="Arial"/>
        </w:rPr>
        <w:t>za dovršenje izgradnje građevina.</w:t>
      </w:r>
      <w:r w:rsidRPr="00796DE2">
        <w:rPr>
          <w:rFonts w:ascii="Arial" w:hAnsi="Arial" w:cs="Arial"/>
        </w:rPr>
        <w:t xml:space="preserve"> </w:t>
      </w:r>
    </w:p>
    <w:p w14:paraId="3AE923BF" w14:textId="77777777" w:rsidR="00E31A4C" w:rsidRPr="00796DE2" w:rsidRDefault="00411A2F" w:rsidP="00E31A4C">
      <w:pPr>
        <w:spacing w:after="0" w:line="0" w:lineRule="atLeast"/>
        <w:ind w:left="240"/>
        <w:jc w:val="both"/>
        <w:rPr>
          <w:rFonts w:ascii="Arial" w:hAnsi="Arial" w:cs="Arial"/>
        </w:rPr>
      </w:pPr>
      <w:r w:rsidRPr="00796DE2">
        <w:rPr>
          <w:rFonts w:ascii="Arial" w:hAnsi="Arial" w:cs="Arial"/>
        </w:rPr>
        <w:t xml:space="preserve">    </w:t>
      </w:r>
    </w:p>
    <w:p w14:paraId="588F1AD6" w14:textId="440E3ED8" w:rsidR="00E31A4C" w:rsidRPr="00796DE2" w:rsidRDefault="00411A2F" w:rsidP="00E31A4C">
      <w:pPr>
        <w:spacing w:after="0" w:line="0" w:lineRule="atLeast"/>
        <w:ind w:firstLine="240"/>
        <w:jc w:val="both"/>
        <w:rPr>
          <w:rFonts w:ascii="Arial" w:hAnsi="Arial" w:cs="Arial"/>
        </w:rPr>
      </w:pPr>
      <w:r w:rsidRPr="00796DE2">
        <w:rPr>
          <w:rFonts w:ascii="Arial" w:hAnsi="Arial" w:cs="Arial"/>
        </w:rPr>
        <w:t xml:space="preserve">Kupac je dužan </w:t>
      </w:r>
      <w:r w:rsidR="00507BDD" w:rsidRPr="00796DE2">
        <w:rPr>
          <w:rFonts w:ascii="Arial" w:hAnsi="Arial" w:cs="Arial"/>
        </w:rPr>
        <w:t>odmah po izgradnji</w:t>
      </w:r>
      <w:r w:rsidRPr="00796DE2">
        <w:rPr>
          <w:rFonts w:ascii="Arial" w:hAnsi="Arial" w:cs="Arial"/>
        </w:rPr>
        <w:t>, pribaviti ured</w:t>
      </w:r>
      <w:r w:rsidR="00E31A4C" w:rsidRPr="00796DE2">
        <w:rPr>
          <w:rFonts w:ascii="Arial" w:hAnsi="Arial" w:cs="Arial"/>
        </w:rPr>
        <w:t>nu uporabnu dozvolu za izgrađeni objekt</w:t>
      </w:r>
      <w:r w:rsidRPr="00796DE2">
        <w:rPr>
          <w:rFonts w:ascii="Arial" w:hAnsi="Arial" w:cs="Arial"/>
        </w:rPr>
        <w:t xml:space="preserve"> sukladno </w:t>
      </w:r>
      <w:r w:rsidR="000E0351" w:rsidRPr="00796DE2">
        <w:rPr>
          <w:rFonts w:ascii="Arial" w:hAnsi="Arial" w:cs="Arial"/>
        </w:rPr>
        <w:t xml:space="preserve">građevinskoj dozvoli, odnosno </w:t>
      </w:r>
      <w:r w:rsidR="00E31A4C" w:rsidRPr="00796DE2">
        <w:rPr>
          <w:rFonts w:ascii="Arial" w:hAnsi="Arial" w:cs="Arial"/>
        </w:rPr>
        <w:t>glavno</w:t>
      </w:r>
      <w:r w:rsidR="000E0351" w:rsidRPr="00796DE2">
        <w:rPr>
          <w:rFonts w:ascii="Arial" w:hAnsi="Arial" w:cs="Arial"/>
        </w:rPr>
        <w:t>m</w:t>
      </w:r>
      <w:r w:rsidR="00E31A4C" w:rsidRPr="00796DE2">
        <w:rPr>
          <w:rFonts w:ascii="Arial" w:hAnsi="Arial" w:cs="Arial"/>
        </w:rPr>
        <w:t xml:space="preserve"> projekt</w:t>
      </w:r>
      <w:r w:rsidR="000E0351" w:rsidRPr="00796DE2">
        <w:rPr>
          <w:rFonts w:ascii="Arial" w:hAnsi="Arial" w:cs="Arial"/>
        </w:rPr>
        <w:t>u</w:t>
      </w:r>
      <w:r w:rsidR="00F12403" w:rsidRPr="00796DE2">
        <w:rPr>
          <w:rFonts w:ascii="Arial" w:hAnsi="Arial" w:cs="Arial"/>
        </w:rPr>
        <w:t>,</w:t>
      </w:r>
      <w:r w:rsidR="00E31A4C" w:rsidRPr="00796DE2">
        <w:rPr>
          <w:rFonts w:ascii="Arial" w:hAnsi="Arial" w:cs="Arial"/>
        </w:rPr>
        <w:t xml:space="preserve"> </w:t>
      </w:r>
      <w:r w:rsidRPr="00796DE2">
        <w:rPr>
          <w:rFonts w:ascii="Arial" w:hAnsi="Arial" w:cs="Arial"/>
        </w:rPr>
        <w:t>te započeti s obavljanjem djelatnosti.</w:t>
      </w:r>
    </w:p>
    <w:p w14:paraId="3664D431" w14:textId="77777777" w:rsidR="00E31A4C" w:rsidRPr="005161B9" w:rsidRDefault="00E31A4C" w:rsidP="00E31A4C">
      <w:pPr>
        <w:spacing w:after="0" w:line="0" w:lineRule="atLeast"/>
        <w:jc w:val="both"/>
        <w:rPr>
          <w:rFonts w:ascii="Arial" w:hAnsi="Arial" w:cs="Arial"/>
        </w:rPr>
      </w:pPr>
    </w:p>
    <w:p w14:paraId="1FCEA98D" w14:textId="2FCA3815" w:rsidR="00EB0D9B" w:rsidRPr="00C532CD" w:rsidRDefault="00EB0D9B" w:rsidP="00C532CD">
      <w:pPr>
        <w:jc w:val="center"/>
        <w:rPr>
          <w:rFonts w:ascii="Arial" w:hAnsi="Arial" w:cs="Arial"/>
          <w:b/>
        </w:rPr>
      </w:pPr>
      <w:r w:rsidRPr="00C532CD">
        <w:rPr>
          <w:rFonts w:ascii="Arial" w:hAnsi="Arial" w:cs="Arial"/>
          <w:b/>
        </w:rPr>
        <w:t>Članak 8.</w:t>
      </w:r>
    </w:p>
    <w:p w14:paraId="7FC39867" w14:textId="7F63E49A" w:rsidR="003039CA" w:rsidRDefault="00661A18" w:rsidP="009444B7">
      <w:pPr>
        <w:jc w:val="both"/>
        <w:rPr>
          <w:rFonts w:ascii="Arial" w:hAnsi="Arial" w:cs="Arial"/>
        </w:rPr>
      </w:pPr>
      <w:r w:rsidRPr="005161B9">
        <w:rPr>
          <w:rFonts w:ascii="Arial" w:hAnsi="Arial" w:cs="Arial"/>
        </w:rPr>
        <w:t xml:space="preserve">    </w:t>
      </w:r>
      <w:r w:rsidR="00B7299E">
        <w:rPr>
          <w:rFonts w:ascii="Arial" w:hAnsi="Arial" w:cs="Arial"/>
        </w:rPr>
        <w:t xml:space="preserve">Ako kupac nekretnine na području Gospodarske zone Crno </w:t>
      </w:r>
      <w:r w:rsidR="003039CA">
        <w:rPr>
          <w:rFonts w:ascii="Arial" w:hAnsi="Arial" w:cs="Arial"/>
        </w:rPr>
        <w:t xml:space="preserve">u </w:t>
      </w:r>
      <w:r w:rsidR="00383BF7">
        <w:rPr>
          <w:rFonts w:ascii="Arial" w:hAnsi="Arial" w:cs="Arial"/>
        </w:rPr>
        <w:t xml:space="preserve">kupoprodajnim </w:t>
      </w:r>
      <w:r w:rsidR="003039CA">
        <w:rPr>
          <w:rFonts w:ascii="Arial" w:hAnsi="Arial" w:cs="Arial"/>
        </w:rPr>
        <w:t xml:space="preserve">ugovorom ugovorenom </w:t>
      </w:r>
      <w:r w:rsidR="00851A81">
        <w:rPr>
          <w:rFonts w:ascii="Arial" w:hAnsi="Arial" w:cs="Arial"/>
        </w:rPr>
        <w:t xml:space="preserve">strogom </w:t>
      </w:r>
      <w:r w:rsidR="003039CA">
        <w:rPr>
          <w:rFonts w:ascii="Arial" w:hAnsi="Arial" w:cs="Arial"/>
        </w:rPr>
        <w:t xml:space="preserve">roku </w:t>
      </w:r>
      <w:r w:rsidR="00B7299E">
        <w:rPr>
          <w:rFonts w:ascii="Arial" w:hAnsi="Arial" w:cs="Arial"/>
        </w:rPr>
        <w:t>ne plati kupoprodajnu cijenu</w:t>
      </w:r>
      <w:r w:rsidR="003039CA">
        <w:rPr>
          <w:rFonts w:ascii="Arial" w:hAnsi="Arial" w:cs="Arial"/>
        </w:rPr>
        <w:t xml:space="preserve"> u cijelosti, ugovor se raskida, </w:t>
      </w:r>
      <w:r w:rsidR="00543ADB">
        <w:rPr>
          <w:rFonts w:ascii="Arial" w:hAnsi="Arial" w:cs="Arial"/>
        </w:rPr>
        <w:t>bez prava n</w:t>
      </w:r>
      <w:r w:rsidR="003039CA">
        <w:rPr>
          <w:rFonts w:ascii="Arial" w:hAnsi="Arial" w:cs="Arial"/>
        </w:rPr>
        <w:t xml:space="preserve">a </w:t>
      </w:r>
      <w:r w:rsidR="00543ADB">
        <w:rPr>
          <w:rFonts w:ascii="Arial" w:hAnsi="Arial" w:cs="Arial"/>
        </w:rPr>
        <w:t xml:space="preserve">povrat </w:t>
      </w:r>
      <w:r w:rsidR="003039CA">
        <w:rPr>
          <w:rFonts w:ascii="Arial" w:hAnsi="Arial" w:cs="Arial"/>
        </w:rPr>
        <w:t>jamčevin</w:t>
      </w:r>
      <w:r w:rsidR="00543ADB">
        <w:rPr>
          <w:rFonts w:ascii="Arial" w:hAnsi="Arial" w:cs="Arial"/>
        </w:rPr>
        <w:t>e</w:t>
      </w:r>
      <w:r w:rsidR="003039CA" w:rsidRPr="00543ADB">
        <w:rPr>
          <w:rFonts w:ascii="Arial" w:hAnsi="Arial" w:cs="Arial"/>
          <w:color w:val="FF0000"/>
        </w:rPr>
        <w:t xml:space="preserve">. </w:t>
      </w:r>
    </w:p>
    <w:p w14:paraId="0E2B763A" w14:textId="599172AA" w:rsidR="00CB0E19" w:rsidRDefault="00182911" w:rsidP="009444B7">
      <w:pPr>
        <w:jc w:val="both"/>
        <w:rPr>
          <w:rFonts w:ascii="Arial" w:hAnsi="Arial" w:cs="Arial"/>
        </w:rPr>
      </w:pPr>
      <w:r>
        <w:rPr>
          <w:rFonts w:ascii="Arial" w:hAnsi="Arial" w:cs="Arial"/>
        </w:rPr>
        <w:t xml:space="preserve">   Ako kupac nekretnine na području Gospodarske zone Crno ne </w:t>
      </w:r>
      <w:r w:rsidR="00771DE8">
        <w:rPr>
          <w:rFonts w:ascii="Arial" w:hAnsi="Arial" w:cs="Arial"/>
        </w:rPr>
        <w:t>ispuni</w:t>
      </w:r>
      <w:r>
        <w:rPr>
          <w:rFonts w:ascii="Arial" w:hAnsi="Arial" w:cs="Arial"/>
        </w:rPr>
        <w:t xml:space="preserve"> </w:t>
      </w:r>
      <w:r w:rsidR="00383BF7">
        <w:rPr>
          <w:rFonts w:ascii="Arial" w:hAnsi="Arial" w:cs="Arial"/>
        </w:rPr>
        <w:t xml:space="preserve">kupoprodajnim </w:t>
      </w:r>
      <w:r>
        <w:rPr>
          <w:rFonts w:ascii="Arial" w:hAnsi="Arial" w:cs="Arial"/>
        </w:rPr>
        <w:t xml:space="preserve">ugovorom preuzete obveze </w:t>
      </w:r>
      <w:r w:rsidR="00E55431">
        <w:rPr>
          <w:rFonts w:ascii="Arial" w:hAnsi="Arial" w:cs="Arial"/>
        </w:rPr>
        <w:t xml:space="preserve">(parcelacija zemljišta, zabrana otuđenja i/ili opterećenja zemljišta, pribavljanje akta za građenje, uporabu, odnosno početak obavljanja djelatnosti) u </w:t>
      </w:r>
      <w:r>
        <w:rPr>
          <w:rFonts w:ascii="Arial" w:hAnsi="Arial" w:cs="Arial"/>
        </w:rPr>
        <w:t xml:space="preserve">rokovima kako je to propisano 4., 6. i 7. člankom ove Odluke, </w:t>
      </w:r>
      <w:r w:rsidR="00851A81">
        <w:rPr>
          <w:rFonts w:ascii="Arial" w:hAnsi="Arial" w:cs="Arial"/>
        </w:rPr>
        <w:t>ugovor se raskida</w:t>
      </w:r>
      <w:r w:rsidR="00543ADB">
        <w:rPr>
          <w:rFonts w:ascii="Arial" w:hAnsi="Arial" w:cs="Arial"/>
        </w:rPr>
        <w:t>,</w:t>
      </w:r>
      <w:r w:rsidR="00851A81">
        <w:rPr>
          <w:rFonts w:ascii="Arial" w:hAnsi="Arial" w:cs="Arial"/>
        </w:rPr>
        <w:t xml:space="preserve"> te je kupac dužan odmah po zaprimanju obavijesti o r</w:t>
      </w:r>
      <w:r w:rsidR="00305BF1">
        <w:rPr>
          <w:rFonts w:ascii="Arial" w:hAnsi="Arial" w:cs="Arial"/>
        </w:rPr>
        <w:t>askidu ugovora</w:t>
      </w:r>
      <w:r w:rsidR="00543ADB">
        <w:rPr>
          <w:rFonts w:ascii="Arial" w:hAnsi="Arial" w:cs="Arial"/>
        </w:rPr>
        <w:t>,</w:t>
      </w:r>
      <w:r w:rsidR="00305BF1">
        <w:rPr>
          <w:rFonts w:ascii="Arial" w:hAnsi="Arial" w:cs="Arial"/>
        </w:rPr>
        <w:t xml:space="preserve"> </w:t>
      </w:r>
      <w:r w:rsidR="00A5254C">
        <w:rPr>
          <w:rFonts w:ascii="Arial" w:hAnsi="Arial" w:cs="Arial"/>
        </w:rPr>
        <w:t xml:space="preserve">vratiti </w:t>
      </w:r>
      <w:r w:rsidR="00CB0E19">
        <w:rPr>
          <w:rFonts w:ascii="Arial" w:hAnsi="Arial" w:cs="Arial"/>
        </w:rPr>
        <w:t>predmetnu</w:t>
      </w:r>
      <w:r w:rsidR="001D5E71">
        <w:rPr>
          <w:rFonts w:ascii="Arial" w:hAnsi="Arial" w:cs="Arial"/>
        </w:rPr>
        <w:t xml:space="preserve"> nekretninu </w:t>
      </w:r>
      <w:r w:rsidR="00305BF1">
        <w:rPr>
          <w:rFonts w:ascii="Arial" w:hAnsi="Arial" w:cs="Arial"/>
        </w:rPr>
        <w:t>Gradu Zadru</w:t>
      </w:r>
      <w:r w:rsidR="001D5E71">
        <w:rPr>
          <w:rFonts w:ascii="Arial" w:hAnsi="Arial" w:cs="Arial"/>
        </w:rPr>
        <w:t xml:space="preserve"> bez prava na </w:t>
      </w:r>
      <w:r w:rsidR="00CB0E19">
        <w:rPr>
          <w:rFonts w:ascii="Arial" w:hAnsi="Arial" w:cs="Arial"/>
        </w:rPr>
        <w:t xml:space="preserve">bilo kakvu </w:t>
      </w:r>
      <w:r w:rsidR="001D5E71">
        <w:rPr>
          <w:rFonts w:ascii="Arial" w:hAnsi="Arial" w:cs="Arial"/>
        </w:rPr>
        <w:t>naknadu ili obeštećenje za uložena sredstva</w:t>
      </w:r>
      <w:r w:rsidR="00CB0E19">
        <w:rPr>
          <w:rFonts w:ascii="Arial" w:hAnsi="Arial" w:cs="Arial"/>
        </w:rPr>
        <w:t xml:space="preserve"> i gubi pravo na povrat uplaćene jamčevine,</w:t>
      </w:r>
      <w:r w:rsidR="001D5E71">
        <w:rPr>
          <w:rFonts w:ascii="Arial" w:hAnsi="Arial" w:cs="Arial"/>
        </w:rPr>
        <w:t xml:space="preserve"> te </w:t>
      </w:r>
      <w:r w:rsidR="00CB0E19">
        <w:rPr>
          <w:rFonts w:ascii="Arial" w:hAnsi="Arial" w:cs="Arial"/>
        </w:rPr>
        <w:t xml:space="preserve">je dužan </w:t>
      </w:r>
      <w:r w:rsidR="00516367">
        <w:rPr>
          <w:rFonts w:ascii="Arial" w:hAnsi="Arial" w:cs="Arial"/>
        </w:rPr>
        <w:t xml:space="preserve">izdati </w:t>
      </w:r>
      <w:proofErr w:type="spellStart"/>
      <w:r w:rsidR="00516367">
        <w:rPr>
          <w:rFonts w:ascii="Arial" w:hAnsi="Arial" w:cs="Arial"/>
        </w:rPr>
        <w:t>tabula</w:t>
      </w:r>
      <w:r w:rsidR="00305BF1">
        <w:rPr>
          <w:rFonts w:ascii="Arial" w:hAnsi="Arial" w:cs="Arial"/>
        </w:rPr>
        <w:t>rnu</w:t>
      </w:r>
      <w:proofErr w:type="spellEnd"/>
      <w:r w:rsidR="00305BF1">
        <w:rPr>
          <w:rFonts w:ascii="Arial" w:hAnsi="Arial" w:cs="Arial"/>
        </w:rPr>
        <w:t xml:space="preserve"> ispravu za upis prava vlasništva </w:t>
      </w:r>
      <w:r w:rsidR="001D5E71">
        <w:rPr>
          <w:rFonts w:ascii="Arial" w:hAnsi="Arial" w:cs="Arial"/>
        </w:rPr>
        <w:t xml:space="preserve">nekretnine </w:t>
      </w:r>
      <w:r w:rsidR="00F968C0">
        <w:rPr>
          <w:rFonts w:ascii="Arial" w:hAnsi="Arial" w:cs="Arial"/>
        </w:rPr>
        <w:t>u korist Grada</w:t>
      </w:r>
      <w:r w:rsidR="00543ADB">
        <w:rPr>
          <w:rFonts w:ascii="Arial" w:hAnsi="Arial" w:cs="Arial"/>
        </w:rPr>
        <w:t xml:space="preserve"> Zadra</w:t>
      </w:r>
      <w:r w:rsidR="001D5E71">
        <w:rPr>
          <w:rFonts w:ascii="Arial" w:hAnsi="Arial" w:cs="Arial"/>
        </w:rPr>
        <w:t>.</w:t>
      </w:r>
    </w:p>
    <w:p w14:paraId="15D1153D" w14:textId="74FA21F1" w:rsidR="00543ADB" w:rsidRDefault="00CB0E19" w:rsidP="00E37951">
      <w:pPr>
        <w:jc w:val="both"/>
        <w:rPr>
          <w:rFonts w:ascii="Arial" w:hAnsi="Arial" w:cs="Arial"/>
        </w:rPr>
      </w:pPr>
      <w:r>
        <w:rPr>
          <w:rFonts w:ascii="Arial" w:hAnsi="Arial" w:cs="Arial"/>
        </w:rPr>
        <w:t xml:space="preserve">  Grad će u slučaju raskida </w:t>
      </w:r>
      <w:r w:rsidR="00543ADB">
        <w:rPr>
          <w:rFonts w:ascii="Arial" w:hAnsi="Arial" w:cs="Arial"/>
        </w:rPr>
        <w:t>kupoprodajnog ugovora</w:t>
      </w:r>
      <w:r>
        <w:rPr>
          <w:rFonts w:ascii="Arial" w:hAnsi="Arial" w:cs="Arial"/>
        </w:rPr>
        <w:t xml:space="preserve">, u roku od 30 dana od dana primitka po kupcu </w:t>
      </w:r>
      <w:r w:rsidR="00543ADB">
        <w:rPr>
          <w:rFonts w:ascii="Arial" w:hAnsi="Arial" w:cs="Arial"/>
        </w:rPr>
        <w:t xml:space="preserve">obavijesti o </w:t>
      </w:r>
      <w:r>
        <w:rPr>
          <w:rFonts w:ascii="Arial" w:hAnsi="Arial" w:cs="Arial"/>
        </w:rPr>
        <w:t>raskid</w:t>
      </w:r>
      <w:r w:rsidR="00543ADB">
        <w:rPr>
          <w:rFonts w:ascii="Arial" w:hAnsi="Arial" w:cs="Arial"/>
        </w:rPr>
        <w:t>u</w:t>
      </w:r>
      <w:r>
        <w:rPr>
          <w:rFonts w:ascii="Arial" w:hAnsi="Arial" w:cs="Arial"/>
        </w:rPr>
        <w:t xml:space="preserve"> ugovora</w:t>
      </w:r>
      <w:r w:rsidR="00543ADB">
        <w:rPr>
          <w:rFonts w:ascii="Arial" w:hAnsi="Arial" w:cs="Arial"/>
        </w:rPr>
        <w:t>,</w:t>
      </w:r>
      <w:r>
        <w:rPr>
          <w:rFonts w:ascii="Arial" w:hAnsi="Arial" w:cs="Arial"/>
        </w:rPr>
        <w:t xml:space="preserve"> </w:t>
      </w:r>
      <w:r w:rsidRPr="00796DE2">
        <w:rPr>
          <w:rFonts w:ascii="Arial" w:hAnsi="Arial" w:cs="Arial"/>
        </w:rPr>
        <w:t>vratiti kupcu uplaćenu kupoprodajnu cijenu zemljišta, bez prava na zakonske zatezne kamate od dana uplate do dana vraćanja.</w:t>
      </w:r>
      <w:r w:rsidR="00E37951" w:rsidRPr="00796DE2">
        <w:rPr>
          <w:rFonts w:ascii="Arial" w:hAnsi="Arial" w:cs="Arial"/>
        </w:rPr>
        <w:t xml:space="preserve"> </w:t>
      </w:r>
      <w:r w:rsidR="00E37951">
        <w:rPr>
          <w:rFonts w:ascii="Arial" w:hAnsi="Arial" w:cs="Arial"/>
        </w:rPr>
        <w:t xml:space="preserve">Kupac zadržava pravo uzeti materijal i stvari koje je do tada ugradio u nekretninu, ako se one mogu odvojiti, a da se time ne uništava sami objekt odnosno nekretnina. </w:t>
      </w:r>
    </w:p>
    <w:p w14:paraId="26AD8A4A" w14:textId="0885FEE4" w:rsidR="00AF16DB" w:rsidRPr="00E37951" w:rsidRDefault="00AF16DB" w:rsidP="00E37951">
      <w:pPr>
        <w:jc w:val="center"/>
        <w:rPr>
          <w:rFonts w:ascii="Arial" w:hAnsi="Arial" w:cs="Arial"/>
        </w:rPr>
      </w:pPr>
      <w:r w:rsidRPr="00C532CD">
        <w:rPr>
          <w:rFonts w:ascii="Arial" w:hAnsi="Arial" w:cs="Arial"/>
          <w:b/>
        </w:rPr>
        <w:t>Članak 9.</w:t>
      </w:r>
    </w:p>
    <w:p w14:paraId="414FFB8D" w14:textId="301DF753" w:rsidR="00C11627" w:rsidRDefault="00AF16DB" w:rsidP="00C11627">
      <w:pPr>
        <w:jc w:val="both"/>
        <w:rPr>
          <w:rFonts w:ascii="Arial" w:hAnsi="Arial" w:cs="Arial"/>
        </w:rPr>
      </w:pPr>
      <w:r w:rsidRPr="005161B9">
        <w:rPr>
          <w:rFonts w:ascii="Arial" w:hAnsi="Arial" w:cs="Arial"/>
        </w:rPr>
        <w:t xml:space="preserve">    Ugovorom o kupoprodaji nekretnine, radi osiguranja urednog i potpunog ispunjenja ugovornih obveza i rokova, sukladno odredbama ove Odluke, </w:t>
      </w:r>
      <w:r w:rsidR="00E37951">
        <w:rPr>
          <w:rFonts w:ascii="Arial" w:hAnsi="Arial" w:cs="Arial"/>
        </w:rPr>
        <w:t xml:space="preserve">utvrđuje se obveza kupca Gradu </w:t>
      </w:r>
      <w:r w:rsidRPr="005161B9">
        <w:rPr>
          <w:rFonts w:ascii="Arial" w:hAnsi="Arial" w:cs="Arial"/>
        </w:rPr>
        <w:t xml:space="preserve">platiti ugovornu kaznu </w:t>
      </w:r>
      <w:r w:rsidR="00C11627">
        <w:rPr>
          <w:rFonts w:ascii="Arial" w:hAnsi="Arial" w:cs="Arial"/>
        </w:rPr>
        <w:t>u visini od 50% ukupne kupoprodajne cijene</w:t>
      </w:r>
      <w:r w:rsidR="00993582">
        <w:rPr>
          <w:rFonts w:ascii="Arial" w:hAnsi="Arial" w:cs="Arial"/>
        </w:rPr>
        <w:t>.</w:t>
      </w:r>
    </w:p>
    <w:p w14:paraId="485B8B74" w14:textId="77777777" w:rsidR="001339AA" w:rsidRDefault="00993582" w:rsidP="001339AA">
      <w:pPr>
        <w:jc w:val="both"/>
        <w:rPr>
          <w:rFonts w:ascii="Arial" w:hAnsi="Arial" w:cs="Arial"/>
        </w:rPr>
      </w:pPr>
      <w:r>
        <w:rPr>
          <w:rFonts w:ascii="Arial" w:hAnsi="Arial" w:cs="Arial"/>
        </w:rPr>
        <w:lastRenderedPageBreak/>
        <w:t xml:space="preserve">   U skladu s prethodnim stavkom, u slučaju raskida ugovora o kupoprodaji nekretnine zbog neispunjenja ugovornih obveza kupca</w:t>
      </w:r>
      <w:r w:rsidR="005B46BC">
        <w:rPr>
          <w:rFonts w:ascii="Arial" w:hAnsi="Arial" w:cs="Arial"/>
        </w:rPr>
        <w:t xml:space="preserve"> u ugovorenim strogim rokovima</w:t>
      </w:r>
      <w:r>
        <w:rPr>
          <w:rFonts w:ascii="Arial" w:hAnsi="Arial" w:cs="Arial"/>
        </w:rPr>
        <w:t xml:space="preserve">, kupac je dužan platiti ugovornu kaznu. </w:t>
      </w:r>
    </w:p>
    <w:p w14:paraId="6D17244A" w14:textId="7B01C1CB" w:rsidR="00500EF8" w:rsidRPr="005161B9" w:rsidRDefault="00993582" w:rsidP="001339AA">
      <w:pPr>
        <w:jc w:val="both"/>
        <w:rPr>
          <w:rFonts w:ascii="Arial" w:hAnsi="Arial" w:cs="Arial"/>
        </w:rPr>
      </w:pPr>
      <w:r>
        <w:rPr>
          <w:rFonts w:ascii="Arial" w:hAnsi="Arial" w:cs="Arial"/>
        </w:rPr>
        <w:t>Radi osiguranja plaćanja ugovorne kazne iz prethodnog stavka ovog članka, kupac se obvezuje, prije potpisa kupoprodajnog ugovora, predati Gradu zadužnicu potvrđenu kod javnog bilježnika na iznos od 50% ukupne kupoprodajne cijene nekretnine.</w:t>
      </w:r>
    </w:p>
    <w:p w14:paraId="794B0C0B" w14:textId="52FA72E9" w:rsidR="00D312C2" w:rsidRPr="00500EF8" w:rsidRDefault="00D312C2" w:rsidP="00500EF8">
      <w:pPr>
        <w:ind w:left="240"/>
        <w:jc w:val="center"/>
        <w:rPr>
          <w:rFonts w:ascii="Arial" w:hAnsi="Arial" w:cs="Arial"/>
          <w:b/>
        </w:rPr>
      </w:pPr>
      <w:r w:rsidRPr="00500EF8">
        <w:rPr>
          <w:rFonts w:ascii="Arial" w:hAnsi="Arial" w:cs="Arial"/>
          <w:b/>
        </w:rPr>
        <w:t>Članak 10.</w:t>
      </w:r>
    </w:p>
    <w:p w14:paraId="6B1492E4" w14:textId="7387BCF5" w:rsidR="00D312C2" w:rsidRPr="0050357E" w:rsidRDefault="00D312C2" w:rsidP="009819F3">
      <w:pPr>
        <w:ind w:firstLine="240"/>
        <w:jc w:val="both"/>
        <w:rPr>
          <w:rFonts w:ascii="Arial" w:hAnsi="Arial" w:cs="Arial"/>
        </w:rPr>
      </w:pPr>
      <w:r w:rsidRPr="005161B9">
        <w:rPr>
          <w:rFonts w:ascii="Arial" w:hAnsi="Arial" w:cs="Arial"/>
        </w:rPr>
        <w:t>Ograničenja prava vlasništva, osiguranje ispunjenja uvjeta, obveza, zabrana i rokova iz članka 6.,7.,8., i 9. ove Odluke i ostalih odredbi ove Odluke, te određenja vezana uz pre</w:t>
      </w:r>
      <w:r w:rsidR="00E15DAE">
        <w:rPr>
          <w:rFonts w:ascii="Arial" w:hAnsi="Arial" w:cs="Arial"/>
        </w:rPr>
        <w:t>s</w:t>
      </w:r>
      <w:r w:rsidRPr="005161B9">
        <w:rPr>
          <w:rFonts w:ascii="Arial" w:hAnsi="Arial" w:cs="Arial"/>
        </w:rPr>
        <w:t xml:space="preserve">tanak prava vlasništva i naplate ugovorne kazne </w:t>
      </w:r>
      <w:r w:rsidR="009819F3">
        <w:rPr>
          <w:rFonts w:ascii="Arial" w:hAnsi="Arial" w:cs="Arial"/>
        </w:rPr>
        <w:t xml:space="preserve">propisana su ovom Odlukom te čine </w:t>
      </w:r>
      <w:r w:rsidR="009819F3" w:rsidRPr="0050357E">
        <w:rPr>
          <w:rFonts w:ascii="Arial" w:hAnsi="Arial" w:cs="Arial"/>
        </w:rPr>
        <w:t>sastavni</w:t>
      </w:r>
      <w:r w:rsidR="00EE7346" w:rsidRPr="0050357E">
        <w:rPr>
          <w:rFonts w:ascii="Arial" w:hAnsi="Arial" w:cs="Arial"/>
        </w:rPr>
        <w:t xml:space="preserve"> i bi</w:t>
      </w:r>
      <w:r w:rsidR="00796DE2" w:rsidRPr="0050357E">
        <w:rPr>
          <w:rFonts w:ascii="Arial" w:hAnsi="Arial" w:cs="Arial"/>
        </w:rPr>
        <w:t>tni uvjet kupoprodajnog ugovora</w:t>
      </w:r>
      <w:r w:rsidR="009819F3" w:rsidRPr="0050357E">
        <w:rPr>
          <w:rFonts w:ascii="Arial" w:hAnsi="Arial" w:cs="Arial"/>
        </w:rPr>
        <w:t xml:space="preserve">. </w:t>
      </w:r>
    </w:p>
    <w:p w14:paraId="03DCB330" w14:textId="5A48F83D" w:rsidR="00EE7346" w:rsidRPr="000E3E58" w:rsidRDefault="00CF352F" w:rsidP="000E3E58">
      <w:pPr>
        <w:jc w:val="center"/>
        <w:rPr>
          <w:rFonts w:ascii="Arial" w:hAnsi="Arial" w:cs="Arial"/>
          <w:b/>
        </w:rPr>
      </w:pPr>
      <w:r w:rsidRPr="000E3E58">
        <w:rPr>
          <w:rFonts w:ascii="Arial" w:hAnsi="Arial" w:cs="Arial"/>
          <w:b/>
        </w:rPr>
        <w:t>Članak 11.</w:t>
      </w:r>
    </w:p>
    <w:p w14:paraId="136ABAC0" w14:textId="77777777" w:rsidR="00CD7BBB" w:rsidRDefault="00CF352F" w:rsidP="00CD7BBB">
      <w:pPr>
        <w:ind w:firstLine="240"/>
        <w:jc w:val="both"/>
        <w:rPr>
          <w:rFonts w:ascii="Arial" w:hAnsi="Arial" w:cs="Arial"/>
        </w:rPr>
      </w:pPr>
      <w:r w:rsidRPr="005161B9">
        <w:rPr>
          <w:rFonts w:ascii="Arial" w:hAnsi="Arial" w:cs="Arial"/>
        </w:rPr>
        <w:t>Gradonačelnik posebnim aktom uređuje gospodarenje Gospodarskom zonom Crno</w:t>
      </w:r>
      <w:r w:rsidR="00B6210B" w:rsidRPr="005161B9">
        <w:rPr>
          <w:rFonts w:ascii="Arial" w:hAnsi="Arial" w:cs="Arial"/>
        </w:rPr>
        <w:t xml:space="preserve"> i obavljanje djelatnosti od zajedničkog interesa za korisnike Gospodarske zone Crno, izuzev pitanja komunalne i druge odgovarajuće djelatnosti za koje je način obavljanja i financiranja uređen posebnim propisima.</w:t>
      </w:r>
    </w:p>
    <w:p w14:paraId="68314D9F" w14:textId="008B0802" w:rsidR="00B6210B" w:rsidRDefault="00B6210B" w:rsidP="00CD7BBB">
      <w:pPr>
        <w:ind w:firstLine="240"/>
        <w:jc w:val="both"/>
        <w:rPr>
          <w:rFonts w:ascii="Arial" w:hAnsi="Arial" w:cs="Arial"/>
        </w:rPr>
      </w:pPr>
      <w:r w:rsidRPr="005161B9">
        <w:rPr>
          <w:rFonts w:ascii="Arial" w:hAnsi="Arial" w:cs="Arial"/>
        </w:rPr>
        <w:t>Kupci su dužni već u kupoprodajnom ugovoru prihvatiti obvezu sa subjektom koji gospodari Gospodarskom zonom Crno sklopiti ugovor o zajedničkom obavljanju i snošenju troškova za djelatnosti suglasno određenjima akta iz stavka 1. ovog članka.</w:t>
      </w:r>
    </w:p>
    <w:p w14:paraId="404A6114" w14:textId="77777777" w:rsidR="004808E0" w:rsidRPr="005161B9" w:rsidRDefault="004808E0" w:rsidP="004808E0">
      <w:pPr>
        <w:ind w:left="240"/>
        <w:jc w:val="both"/>
        <w:rPr>
          <w:rFonts w:ascii="Arial" w:hAnsi="Arial" w:cs="Arial"/>
        </w:rPr>
      </w:pPr>
    </w:p>
    <w:p w14:paraId="1311B855" w14:textId="72C56FAA" w:rsidR="00B6210B" w:rsidRPr="004808E0" w:rsidRDefault="004808E0" w:rsidP="004808E0">
      <w:pPr>
        <w:jc w:val="both"/>
        <w:rPr>
          <w:rFonts w:ascii="Arial" w:hAnsi="Arial" w:cs="Arial"/>
          <w:b/>
        </w:rPr>
      </w:pPr>
      <w:r>
        <w:rPr>
          <w:rFonts w:ascii="Arial" w:hAnsi="Arial" w:cs="Arial"/>
          <w:b/>
        </w:rPr>
        <w:t xml:space="preserve">III ) </w:t>
      </w:r>
      <w:r w:rsidR="00B6210B" w:rsidRPr="004808E0">
        <w:rPr>
          <w:rFonts w:ascii="Arial" w:hAnsi="Arial" w:cs="Arial"/>
          <w:b/>
        </w:rPr>
        <w:t>RASPISIVANJE I PROVEDBA NATJEČAJA I TIJELA ZA DONOŠENJE ODLUKA</w:t>
      </w:r>
    </w:p>
    <w:p w14:paraId="67D8E12F" w14:textId="677DCD24" w:rsidR="00B6210B" w:rsidRPr="005161B9" w:rsidRDefault="00B6210B" w:rsidP="009444B7">
      <w:pPr>
        <w:jc w:val="both"/>
        <w:rPr>
          <w:rFonts w:ascii="Arial" w:hAnsi="Arial" w:cs="Arial"/>
          <w:b/>
          <w:bCs/>
        </w:rPr>
      </w:pPr>
      <w:r w:rsidRPr="005161B9">
        <w:rPr>
          <w:rFonts w:ascii="Arial" w:hAnsi="Arial" w:cs="Arial"/>
        </w:rPr>
        <w:t xml:space="preserve">    </w:t>
      </w:r>
      <w:r w:rsidRPr="005161B9">
        <w:rPr>
          <w:rFonts w:ascii="Arial" w:hAnsi="Arial" w:cs="Arial"/>
          <w:b/>
          <w:bCs/>
        </w:rPr>
        <w:t>Raspisivanje i objava natječaja</w:t>
      </w:r>
    </w:p>
    <w:p w14:paraId="60949A34" w14:textId="672724EA" w:rsidR="00B6210B" w:rsidRPr="004808E0" w:rsidRDefault="00B6210B" w:rsidP="004808E0">
      <w:pPr>
        <w:jc w:val="center"/>
        <w:rPr>
          <w:rFonts w:ascii="Arial" w:hAnsi="Arial" w:cs="Arial"/>
          <w:b/>
        </w:rPr>
      </w:pPr>
      <w:r w:rsidRPr="004808E0">
        <w:rPr>
          <w:rFonts w:ascii="Arial" w:hAnsi="Arial" w:cs="Arial"/>
          <w:b/>
        </w:rPr>
        <w:t>Članak 12.</w:t>
      </w:r>
    </w:p>
    <w:p w14:paraId="1F84DDA9" w14:textId="3771CF04" w:rsidR="00B6210B" w:rsidRPr="005161B9" w:rsidRDefault="00B6210B" w:rsidP="009444B7">
      <w:pPr>
        <w:jc w:val="both"/>
        <w:rPr>
          <w:rFonts w:ascii="Arial" w:hAnsi="Arial" w:cs="Arial"/>
        </w:rPr>
      </w:pPr>
      <w:r w:rsidRPr="005161B9">
        <w:rPr>
          <w:rFonts w:ascii="Arial" w:hAnsi="Arial" w:cs="Arial"/>
        </w:rPr>
        <w:t xml:space="preserve">    Natječaj raspisuje Gradonačelni</w:t>
      </w:r>
      <w:r w:rsidR="005107FB" w:rsidRPr="005161B9">
        <w:rPr>
          <w:rFonts w:ascii="Arial" w:hAnsi="Arial" w:cs="Arial"/>
        </w:rPr>
        <w:t>k</w:t>
      </w:r>
      <w:r w:rsidR="00CB5E27">
        <w:rPr>
          <w:rFonts w:ascii="Arial" w:hAnsi="Arial" w:cs="Arial"/>
        </w:rPr>
        <w:t xml:space="preserve"> Grada Zadra</w:t>
      </w:r>
      <w:r w:rsidRPr="005161B9">
        <w:rPr>
          <w:rFonts w:ascii="Arial" w:hAnsi="Arial" w:cs="Arial"/>
        </w:rPr>
        <w:t>.</w:t>
      </w:r>
    </w:p>
    <w:p w14:paraId="143EABE8" w14:textId="2B40766D" w:rsidR="00B6210B" w:rsidRPr="005161B9" w:rsidRDefault="00B6210B" w:rsidP="009444B7">
      <w:pPr>
        <w:jc w:val="both"/>
        <w:rPr>
          <w:rFonts w:ascii="Arial" w:hAnsi="Arial" w:cs="Arial"/>
        </w:rPr>
      </w:pPr>
      <w:r w:rsidRPr="005161B9">
        <w:rPr>
          <w:rFonts w:ascii="Arial" w:hAnsi="Arial" w:cs="Arial"/>
        </w:rPr>
        <w:t xml:space="preserve">    Natječaj javnim prikupljanjem ponuda provodi se sustavom zatvorenih ponuda.</w:t>
      </w:r>
    </w:p>
    <w:p w14:paraId="3DF26CE3" w14:textId="276A496C" w:rsidR="00907573" w:rsidRPr="005161B9" w:rsidRDefault="00B6210B" w:rsidP="009444B7">
      <w:pPr>
        <w:jc w:val="both"/>
        <w:rPr>
          <w:rFonts w:ascii="Arial" w:hAnsi="Arial" w:cs="Arial"/>
        </w:rPr>
      </w:pPr>
      <w:r w:rsidRPr="005161B9">
        <w:rPr>
          <w:rFonts w:ascii="Arial" w:hAnsi="Arial" w:cs="Arial"/>
        </w:rPr>
        <w:t xml:space="preserve">    Oglas o javnom prikupljanju ponuda </w:t>
      </w:r>
      <w:r w:rsidR="00CB5E27">
        <w:rPr>
          <w:rFonts w:ascii="Arial" w:hAnsi="Arial" w:cs="Arial"/>
        </w:rPr>
        <w:t xml:space="preserve">osim oglasne ploče Grada Zadra, objavljuje se i na </w:t>
      </w:r>
      <w:r w:rsidR="00CB5E27" w:rsidRPr="005161B9">
        <w:rPr>
          <w:rFonts w:ascii="Arial" w:hAnsi="Arial" w:cs="Arial"/>
        </w:rPr>
        <w:t>web</w:t>
      </w:r>
      <w:r w:rsidR="00CB5E27">
        <w:rPr>
          <w:rFonts w:ascii="Arial" w:hAnsi="Arial" w:cs="Arial"/>
        </w:rPr>
        <w:t>-</w:t>
      </w:r>
      <w:r w:rsidR="00CB5E27" w:rsidRPr="005161B9">
        <w:rPr>
          <w:rFonts w:ascii="Arial" w:hAnsi="Arial" w:cs="Arial"/>
        </w:rPr>
        <w:t>stranicama Grada Zadra i trgovačkog društva Inovativni Zadar d.o.o.</w:t>
      </w:r>
      <w:r w:rsidR="00CB5E27">
        <w:rPr>
          <w:rFonts w:ascii="Arial" w:hAnsi="Arial" w:cs="Arial"/>
        </w:rPr>
        <w:t>,</w:t>
      </w:r>
      <w:r w:rsidR="00CB5E27" w:rsidRPr="005161B9">
        <w:rPr>
          <w:rFonts w:ascii="Arial" w:hAnsi="Arial" w:cs="Arial"/>
        </w:rPr>
        <w:t xml:space="preserve"> te </w:t>
      </w:r>
      <w:r w:rsidR="00907573" w:rsidRPr="005161B9">
        <w:rPr>
          <w:rFonts w:ascii="Arial" w:hAnsi="Arial" w:cs="Arial"/>
        </w:rPr>
        <w:t>u dnevnoj novini i drugim medijima i na drugi način s</w:t>
      </w:r>
      <w:r w:rsidR="004808E0">
        <w:rPr>
          <w:rFonts w:ascii="Arial" w:hAnsi="Arial" w:cs="Arial"/>
        </w:rPr>
        <w:t xml:space="preserve">ukladno odluci </w:t>
      </w:r>
      <w:r w:rsidR="00CB5E27">
        <w:rPr>
          <w:rFonts w:ascii="Arial" w:hAnsi="Arial" w:cs="Arial"/>
        </w:rPr>
        <w:t xml:space="preserve">Gradonačelnika </w:t>
      </w:r>
      <w:r w:rsidR="004808E0">
        <w:rPr>
          <w:rFonts w:ascii="Arial" w:hAnsi="Arial" w:cs="Arial"/>
        </w:rPr>
        <w:t>z</w:t>
      </w:r>
      <w:r w:rsidR="00907573" w:rsidRPr="005161B9">
        <w:rPr>
          <w:rFonts w:ascii="Arial" w:hAnsi="Arial" w:cs="Arial"/>
        </w:rPr>
        <w:t xml:space="preserve">a svaki pojedinačni natječaj. </w:t>
      </w:r>
    </w:p>
    <w:p w14:paraId="630C01E5" w14:textId="409D81F6" w:rsidR="00B6210B" w:rsidRPr="004808E0" w:rsidRDefault="00907573" w:rsidP="004808E0">
      <w:pPr>
        <w:jc w:val="center"/>
        <w:rPr>
          <w:rFonts w:ascii="Arial" w:hAnsi="Arial" w:cs="Arial"/>
          <w:b/>
        </w:rPr>
      </w:pPr>
      <w:r w:rsidRPr="004808E0">
        <w:rPr>
          <w:rFonts w:ascii="Arial" w:hAnsi="Arial" w:cs="Arial"/>
          <w:b/>
        </w:rPr>
        <w:t>Članak 13.</w:t>
      </w:r>
    </w:p>
    <w:p w14:paraId="0F1C4465" w14:textId="6F98F37A" w:rsidR="00C32D63" w:rsidRPr="005161B9" w:rsidRDefault="00C32D63" w:rsidP="009444B7">
      <w:pPr>
        <w:jc w:val="both"/>
        <w:rPr>
          <w:rFonts w:ascii="Arial" w:hAnsi="Arial" w:cs="Arial"/>
        </w:rPr>
      </w:pPr>
      <w:r w:rsidRPr="005161B9">
        <w:rPr>
          <w:rFonts w:ascii="Arial" w:hAnsi="Arial" w:cs="Arial"/>
        </w:rPr>
        <w:t xml:space="preserve">    Oglas o javnom prikupljanju ponuda, uz podatke iz stavka 4. članka</w:t>
      </w:r>
      <w:r w:rsidR="004808E0">
        <w:rPr>
          <w:rFonts w:ascii="Arial" w:hAnsi="Arial" w:cs="Arial"/>
        </w:rPr>
        <w:t xml:space="preserve"> </w:t>
      </w:r>
      <w:r w:rsidRPr="005161B9">
        <w:rPr>
          <w:rFonts w:ascii="Arial" w:hAnsi="Arial" w:cs="Arial"/>
        </w:rPr>
        <w:t>3. ove Odluke, mora sadržavati podatke o nekretnini koja se nudi na prodaju sukladno odredbama članka 4. ove Odluke</w:t>
      </w:r>
      <w:r w:rsidR="00CB5E27">
        <w:rPr>
          <w:rFonts w:ascii="Arial" w:hAnsi="Arial" w:cs="Arial"/>
        </w:rPr>
        <w:t>,</w:t>
      </w:r>
      <w:r w:rsidRPr="005161B9">
        <w:rPr>
          <w:rFonts w:ascii="Arial" w:hAnsi="Arial" w:cs="Arial"/>
        </w:rPr>
        <w:t xml:space="preserve"> te odgovarajuće podatke iz odred</w:t>
      </w:r>
      <w:r w:rsidR="0043290E">
        <w:rPr>
          <w:rFonts w:ascii="Arial" w:hAnsi="Arial" w:cs="Arial"/>
        </w:rPr>
        <w:t>bi članaka 2. do 11. ove Odluke.</w:t>
      </w:r>
    </w:p>
    <w:p w14:paraId="2C732064" w14:textId="1C8C05E3" w:rsidR="00D722CC" w:rsidRPr="005161B9" w:rsidRDefault="001F0FCB" w:rsidP="009444B7">
      <w:pPr>
        <w:jc w:val="both"/>
        <w:rPr>
          <w:rFonts w:ascii="Arial" w:hAnsi="Arial" w:cs="Arial"/>
        </w:rPr>
      </w:pPr>
      <w:r w:rsidRPr="005161B9">
        <w:rPr>
          <w:rFonts w:ascii="Arial" w:hAnsi="Arial" w:cs="Arial"/>
        </w:rPr>
        <w:t xml:space="preserve">    Uz</w:t>
      </w:r>
      <w:r w:rsidR="004808E0">
        <w:rPr>
          <w:rFonts w:ascii="Arial" w:hAnsi="Arial" w:cs="Arial"/>
        </w:rPr>
        <w:t xml:space="preserve"> prijavu</w:t>
      </w:r>
      <w:r w:rsidRPr="005161B9">
        <w:rPr>
          <w:rFonts w:ascii="Arial" w:hAnsi="Arial" w:cs="Arial"/>
        </w:rPr>
        <w:t xml:space="preserve"> </w:t>
      </w:r>
      <w:r w:rsidR="004808E0">
        <w:rPr>
          <w:rFonts w:ascii="Arial" w:hAnsi="Arial" w:cs="Arial"/>
        </w:rPr>
        <w:t xml:space="preserve">na </w:t>
      </w:r>
      <w:r w:rsidRPr="005161B9">
        <w:rPr>
          <w:rFonts w:ascii="Arial" w:hAnsi="Arial" w:cs="Arial"/>
        </w:rPr>
        <w:t>natječaj mora se priložiti i odgovarajuća dokumentacija</w:t>
      </w:r>
      <w:r w:rsidR="004808E0">
        <w:rPr>
          <w:rFonts w:ascii="Arial" w:hAnsi="Arial" w:cs="Arial"/>
        </w:rPr>
        <w:t xml:space="preserve"> sukladno odredbama objavljenog Natječaja.</w:t>
      </w:r>
    </w:p>
    <w:p w14:paraId="02C72D01" w14:textId="77777777" w:rsidR="00D722CC" w:rsidRDefault="001F0FCB" w:rsidP="009444B7">
      <w:pPr>
        <w:jc w:val="both"/>
        <w:rPr>
          <w:rFonts w:ascii="Arial" w:hAnsi="Arial" w:cs="Arial"/>
          <w:b/>
          <w:bCs/>
        </w:rPr>
      </w:pPr>
      <w:r w:rsidRPr="005161B9">
        <w:rPr>
          <w:rFonts w:ascii="Arial" w:hAnsi="Arial" w:cs="Arial"/>
          <w:b/>
          <w:bCs/>
        </w:rPr>
        <w:t xml:space="preserve">    Pravo sudjelovanja na natječaju</w:t>
      </w:r>
    </w:p>
    <w:p w14:paraId="25363911" w14:textId="2E16274D" w:rsidR="001F0FCB" w:rsidRPr="00D722CC" w:rsidRDefault="001F0FCB" w:rsidP="00D722CC">
      <w:pPr>
        <w:jc w:val="center"/>
        <w:rPr>
          <w:rFonts w:ascii="Arial" w:hAnsi="Arial" w:cs="Arial"/>
          <w:b/>
          <w:bCs/>
        </w:rPr>
      </w:pPr>
      <w:r w:rsidRPr="00D722CC">
        <w:rPr>
          <w:rFonts w:ascii="Arial" w:hAnsi="Arial" w:cs="Arial"/>
          <w:b/>
        </w:rPr>
        <w:t>Članak 14.</w:t>
      </w:r>
    </w:p>
    <w:p w14:paraId="3BCC8EE0" w14:textId="5DD013B6" w:rsidR="001F0FCB" w:rsidRDefault="001F0FCB" w:rsidP="009444B7">
      <w:pPr>
        <w:jc w:val="both"/>
        <w:rPr>
          <w:rFonts w:ascii="Arial" w:hAnsi="Arial" w:cs="Arial"/>
          <w:color w:val="FF0000"/>
        </w:rPr>
      </w:pPr>
      <w:r w:rsidRPr="005161B9">
        <w:rPr>
          <w:rFonts w:ascii="Arial" w:hAnsi="Arial" w:cs="Arial"/>
        </w:rPr>
        <w:t xml:space="preserve">   Na natječaju mogu sudjelovati </w:t>
      </w:r>
      <w:r w:rsidR="00761E65">
        <w:rPr>
          <w:rFonts w:ascii="Arial" w:hAnsi="Arial" w:cs="Arial"/>
        </w:rPr>
        <w:t xml:space="preserve">sve fizičke osobe koje imaju državljanstvo Republike Hrvatske, državljanstvo država koje čine </w:t>
      </w:r>
      <w:r w:rsidR="00761E65" w:rsidRPr="0050357E">
        <w:rPr>
          <w:rFonts w:ascii="Arial" w:hAnsi="Arial" w:cs="Arial"/>
        </w:rPr>
        <w:t>Europski gospodarski prostor</w:t>
      </w:r>
      <w:r w:rsidR="0050357E">
        <w:rPr>
          <w:rFonts w:ascii="Arial" w:hAnsi="Arial" w:cs="Arial"/>
        </w:rPr>
        <w:t xml:space="preserve"> </w:t>
      </w:r>
      <w:r w:rsidR="00761E65">
        <w:rPr>
          <w:rFonts w:ascii="Arial" w:hAnsi="Arial" w:cs="Arial"/>
        </w:rPr>
        <w:t xml:space="preserve">te državljani onih </w:t>
      </w:r>
      <w:r w:rsidR="00761E65">
        <w:rPr>
          <w:rFonts w:ascii="Arial" w:hAnsi="Arial" w:cs="Arial"/>
        </w:rPr>
        <w:lastRenderedPageBreak/>
        <w:t>država s kojima Republika Hrvatska ima Ugovor o rec</w:t>
      </w:r>
      <w:r w:rsidR="00A76235">
        <w:rPr>
          <w:rFonts w:ascii="Arial" w:hAnsi="Arial" w:cs="Arial"/>
        </w:rPr>
        <w:t>iprocitetu stjecanja nekretnina</w:t>
      </w:r>
      <w:r w:rsidR="00761E65">
        <w:rPr>
          <w:rFonts w:ascii="Arial" w:hAnsi="Arial" w:cs="Arial"/>
        </w:rPr>
        <w:t xml:space="preserve"> te pravne osobe koje imaju sjedište u Republici Hrvatskoj ili državi koja či</w:t>
      </w:r>
      <w:r w:rsidR="00A76235">
        <w:rPr>
          <w:rFonts w:ascii="Arial" w:hAnsi="Arial" w:cs="Arial"/>
        </w:rPr>
        <w:t xml:space="preserve">ni </w:t>
      </w:r>
      <w:r w:rsidR="00A76235" w:rsidRPr="0050357E">
        <w:rPr>
          <w:rFonts w:ascii="Arial" w:hAnsi="Arial" w:cs="Arial"/>
        </w:rPr>
        <w:t>Europski gospodarski prostor.</w:t>
      </w:r>
      <w:r w:rsidR="008116EB" w:rsidRPr="0050357E">
        <w:rPr>
          <w:rFonts w:ascii="Arial" w:hAnsi="Arial" w:cs="Arial"/>
        </w:rPr>
        <w:t xml:space="preserve"> </w:t>
      </w:r>
    </w:p>
    <w:p w14:paraId="02059013" w14:textId="2586BE79" w:rsidR="00976782" w:rsidRPr="0050357E" w:rsidRDefault="00976782" w:rsidP="009444B7">
      <w:pPr>
        <w:jc w:val="both"/>
        <w:rPr>
          <w:rFonts w:ascii="Arial" w:hAnsi="Arial" w:cs="Arial"/>
        </w:rPr>
      </w:pPr>
      <w:r w:rsidRPr="0050357E">
        <w:rPr>
          <w:rFonts w:ascii="Arial" w:hAnsi="Arial" w:cs="Arial"/>
        </w:rPr>
        <w:t>Ponuditelji koji se natječu, pravna ili fizička osoba, moraju po svim osnovama imati podmirene dospjele obveze prema Gradu Zadru</w:t>
      </w:r>
      <w:r w:rsidR="00F20731">
        <w:rPr>
          <w:rFonts w:ascii="Arial" w:hAnsi="Arial" w:cs="Arial"/>
        </w:rPr>
        <w:t xml:space="preserve"> i Republici Hrvatskoj</w:t>
      </w:r>
      <w:r w:rsidRPr="0050357E">
        <w:rPr>
          <w:rFonts w:ascii="Arial" w:hAnsi="Arial" w:cs="Arial"/>
        </w:rPr>
        <w:t xml:space="preserve"> do trenutku javnog otvaranja ponuda.</w:t>
      </w:r>
    </w:p>
    <w:p w14:paraId="535E3723" w14:textId="374B02EB" w:rsidR="00976782" w:rsidRPr="0050357E" w:rsidRDefault="00976782" w:rsidP="009444B7">
      <w:pPr>
        <w:jc w:val="both"/>
        <w:rPr>
          <w:rFonts w:ascii="Arial" w:hAnsi="Arial" w:cs="Arial"/>
        </w:rPr>
      </w:pPr>
      <w:r w:rsidRPr="0050357E">
        <w:rPr>
          <w:rFonts w:ascii="Arial" w:hAnsi="Arial" w:cs="Arial"/>
        </w:rPr>
        <w:t>Osobe koje su bile odgovorne osobe u društvima, uprava društva/predsjednik uprave, osobe i pravne osobe osnivač/</w:t>
      </w:r>
      <w:r w:rsidR="008351AF" w:rsidRPr="0050357E">
        <w:rPr>
          <w:rFonts w:ascii="Arial" w:hAnsi="Arial" w:cs="Arial"/>
        </w:rPr>
        <w:t xml:space="preserve">suosnivač u drugim pravnim osobama koje imaju dospjelih obveza prema Gradu Zadru, da bi bili sposobni ponuditelji, moraju imati podmirene obveze prema Gradu Zadru s osnova tih društva, do trenutka javnog otvaranja ponuda. </w:t>
      </w:r>
    </w:p>
    <w:p w14:paraId="3C2DAF22" w14:textId="78B4E04C" w:rsidR="001F0FCB" w:rsidRPr="005161B9" w:rsidRDefault="001F0FCB" w:rsidP="009444B7">
      <w:pPr>
        <w:jc w:val="both"/>
        <w:rPr>
          <w:rFonts w:ascii="Arial" w:hAnsi="Arial" w:cs="Arial"/>
        </w:rPr>
      </w:pPr>
      <w:r w:rsidRPr="005161B9">
        <w:rPr>
          <w:rFonts w:ascii="Arial" w:hAnsi="Arial" w:cs="Arial"/>
        </w:rPr>
        <w:t xml:space="preserve">    Natjecatelji moraju ispunjavati uvjete utvrđene </w:t>
      </w:r>
      <w:r w:rsidR="00F76160">
        <w:rPr>
          <w:rFonts w:ascii="Arial" w:hAnsi="Arial" w:cs="Arial"/>
        </w:rPr>
        <w:t>odredbama objavljenog javnog natječaja</w:t>
      </w:r>
      <w:r w:rsidRPr="005161B9">
        <w:rPr>
          <w:rFonts w:ascii="Arial" w:hAnsi="Arial" w:cs="Arial"/>
        </w:rPr>
        <w:t>.</w:t>
      </w:r>
    </w:p>
    <w:p w14:paraId="7C500E41" w14:textId="22DB6BF4" w:rsidR="001F0FCB" w:rsidRPr="00A62DB1" w:rsidRDefault="001F0FCB" w:rsidP="00A62DB1">
      <w:pPr>
        <w:jc w:val="center"/>
        <w:rPr>
          <w:rFonts w:ascii="Arial" w:hAnsi="Arial" w:cs="Arial"/>
          <w:b/>
        </w:rPr>
      </w:pPr>
      <w:r w:rsidRPr="00A62DB1">
        <w:rPr>
          <w:rFonts w:ascii="Arial" w:hAnsi="Arial" w:cs="Arial"/>
          <w:b/>
        </w:rPr>
        <w:t>Članak 15.</w:t>
      </w:r>
    </w:p>
    <w:p w14:paraId="4D3FEB16" w14:textId="51F72384" w:rsidR="001F0FCB" w:rsidRPr="005161B9" w:rsidRDefault="001F0FCB" w:rsidP="009444B7">
      <w:pPr>
        <w:jc w:val="both"/>
        <w:rPr>
          <w:rFonts w:ascii="Arial" w:hAnsi="Arial" w:cs="Arial"/>
        </w:rPr>
      </w:pPr>
      <w:r w:rsidRPr="005161B9">
        <w:rPr>
          <w:rFonts w:ascii="Arial" w:hAnsi="Arial" w:cs="Arial"/>
        </w:rPr>
        <w:t xml:space="preserve">    Uz podnošenje ponude (prijav</w:t>
      </w:r>
      <w:r w:rsidR="00761E65">
        <w:rPr>
          <w:rFonts w:ascii="Arial" w:hAnsi="Arial" w:cs="Arial"/>
        </w:rPr>
        <w:t>e</w:t>
      </w:r>
      <w:r w:rsidRPr="005161B9">
        <w:rPr>
          <w:rFonts w:ascii="Arial" w:hAnsi="Arial" w:cs="Arial"/>
        </w:rPr>
        <w:t xml:space="preserve"> na natječaj) plaća se jamčevina kako slijedi:</w:t>
      </w:r>
    </w:p>
    <w:p w14:paraId="2A67F659" w14:textId="4255A937" w:rsidR="001F0FCB" w:rsidRPr="005161B9" w:rsidRDefault="001F0FCB" w:rsidP="009444B7">
      <w:pPr>
        <w:pStyle w:val="Odlomakpopisa"/>
        <w:numPr>
          <w:ilvl w:val="0"/>
          <w:numId w:val="2"/>
        </w:numPr>
        <w:jc w:val="both"/>
        <w:rPr>
          <w:rFonts w:ascii="Arial" w:hAnsi="Arial" w:cs="Arial"/>
        </w:rPr>
      </w:pPr>
      <w:r w:rsidRPr="005161B9">
        <w:rPr>
          <w:rFonts w:ascii="Arial" w:hAnsi="Arial" w:cs="Arial"/>
        </w:rPr>
        <w:t xml:space="preserve">za nekretnine čija je početna </w:t>
      </w:r>
      <w:r w:rsidR="00FD0269">
        <w:rPr>
          <w:rFonts w:ascii="Arial" w:hAnsi="Arial" w:cs="Arial"/>
        </w:rPr>
        <w:t>cijena</w:t>
      </w:r>
      <w:r w:rsidR="003961FD" w:rsidRPr="005161B9">
        <w:rPr>
          <w:rFonts w:ascii="Arial" w:hAnsi="Arial" w:cs="Arial"/>
        </w:rPr>
        <w:t xml:space="preserve"> do </w:t>
      </w:r>
      <w:r w:rsidR="00FD0269">
        <w:rPr>
          <w:rFonts w:ascii="Arial" w:hAnsi="Arial" w:cs="Arial"/>
        </w:rPr>
        <w:t xml:space="preserve">132.722,81 € / </w:t>
      </w:r>
      <w:r w:rsidR="003961FD" w:rsidRPr="005161B9">
        <w:rPr>
          <w:rFonts w:ascii="Arial" w:hAnsi="Arial" w:cs="Arial"/>
        </w:rPr>
        <w:t>1.000.000,00 kn</w:t>
      </w:r>
      <w:r w:rsidR="003961FD" w:rsidRPr="00FD0269">
        <w:rPr>
          <w:rFonts w:ascii="Arial" w:hAnsi="Arial" w:cs="Arial"/>
        </w:rPr>
        <w:t xml:space="preserve"> </w:t>
      </w:r>
      <w:r w:rsidR="00FD0269" w:rsidRPr="00FD0269">
        <w:rPr>
          <w:rFonts w:ascii="Arial" w:hAnsi="Arial" w:cs="Arial"/>
        </w:rPr>
        <w:t>(1 € = 7,53450 kn)</w:t>
      </w:r>
      <w:r w:rsidR="00FD0269">
        <w:rPr>
          <w:rFonts w:ascii="Arial" w:hAnsi="Arial" w:cs="Arial"/>
        </w:rPr>
        <w:t xml:space="preserve">, </w:t>
      </w:r>
      <w:r w:rsidR="003961FD" w:rsidRPr="005161B9">
        <w:rPr>
          <w:rFonts w:ascii="Arial" w:hAnsi="Arial" w:cs="Arial"/>
        </w:rPr>
        <w:t>u iznosu od 1</w:t>
      </w:r>
      <w:r w:rsidR="00FD0269">
        <w:rPr>
          <w:rFonts w:ascii="Arial" w:hAnsi="Arial" w:cs="Arial"/>
        </w:rPr>
        <w:t>0% utvrđene početne cijene</w:t>
      </w:r>
      <w:r w:rsidR="003961FD" w:rsidRPr="005161B9">
        <w:rPr>
          <w:rFonts w:ascii="Arial" w:hAnsi="Arial" w:cs="Arial"/>
        </w:rPr>
        <w:t>;</w:t>
      </w:r>
    </w:p>
    <w:p w14:paraId="1ED67B2C" w14:textId="03E0143A" w:rsidR="003961FD" w:rsidRPr="005161B9" w:rsidRDefault="003961FD" w:rsidP="009444B7">
      <w:pPr>
        <w:pStyle w:val="Odlomakpopisa"/>
        <w:numPr>
          <w:ilvl w:val="0"/>
          <w:numId w:val="2"/>
        </w:numPr>
        <w:jc w:val="both"/>
        <w:rPr>
          <w:rFonts w:ascii="Arial" w:hAnsi="Arial" w:cs="Arial"/>
        </w:rPr>
      </w:pPr>
      <w:r w:rsidRPr="005161B9">
        <w:rPr>
          <w:rFonts w:ascii="Arial" w:hAnsi="Arial" w:cs="Arial"/>
        </w:rPr>
        <w:t xml:space="preserve">za nekretnine čija je početna </w:t>
      </w:r>
      <w:r w:rsidR="00FD0269">
        <w:rPr>
          <w:rFonts w:ascii="Arial" w:hAnsi="Arial" w:cs="Arial"/>
        </w:rPr>
        <w:t>cijena</w:t>
      </w:r>
      <w:r w:rsidRPr="005161B9">
        <w:rPr>
          <w:rFonts w:ascii="Arial" w:hAnsi="Arial" w:cs="Arial"/>
        </w:rPr>
        <w:t xml:space="preserve"> veća od </w:t>
      </w:r>
      <w:r w:rsidR="00FD0269">
        <w:rPr>
          <w:rFonts w:ascii="Arial" w:hAnsi="Arial" w:cs="Arial"/>
        </w:rPr>
        <w:t xml:space="preserve">132.722,81 € / </w:t>
      </w:r>
      <w:r w:rsidRPr="005161B9">
        <w:rPr>
          <w:rFonts w:ascii="Arial" w:hAnsi="Arial" w:cs="Arial"/>
        </w:rPr>
        <w:t xml:space="preserve">1.000.000,00 kn, a manja od </w:t>
      </w:r>
      <w:r w:rsidR="00FD0269">
        <w:rPr>
          <w:rFonts w:ascii="Arial" w:hAnsi="Arial" w:cs="Arial"/>
        </w:rPr>
        <w:t xml:space="preserve">1.327.228,08 € / </w:t>
      </w:r>
      <w:r w:rsidRPr="005161B9">
        <w:rPr>
          <w:rFonts w:ascii="Arial" w:hAnsi="Arial" w:cs="Arial"/>
        </w:rPr>
        <w:t xml:space="preserve">10.000.000,00 kn </w:t>
      </w:r>
      <w:r w:rsidR="00FD0269" w:rsidRPr="00FD0269">
        <w:rPr>
          <w:rFonts w:ascii="Arial" w:hAnsi="Arial" w:cs="Arial"/>
        </w:rPr>
        <w:t>(1 € = 7,53450 kn)</w:t>
      </w:r>
      <w:r w:rsidR="00FD0269">
        <w:rPr>
          <w:rFonts w:ascii="Arial" w:hAnsi="Arial" w:cs="Arial"/>
        </w:rPr>
        <w:t>, u iznosu od 5</w:t>
      </w:r>
      <w:r w:rsidRPr="005161B9">
        <w:rPr>
          <w:rFonts w:ascii="Arial" w:hAnsi="Arial" w:cs="Arial"/>
        </w:rPr>
        <w:t xml:space="preserve">% utvrđene početne </w:t>
      </w:r>
      <w:r w:rsidR="00FD0269">
        <w:rPr>
          <w:rFonts w:ascii="Arial" w:hAnsi="Arial" w:cs="Arial"/>
        </w:rPr>
        <w:t>cijene</w:t>
      </w:r>
      <w:r w:rsidRPr="005161B9">
        <w:rPr>
          <w:rFonts w:ascii="Arial" w:hAnsi="Arial" w:cs="Arial"/>
        </w:rPr>
        <w:t>;</w:t>
      </w:r>
    </w:p>
    <w:p w14:paraId="34F3EEE8" w14:textId="2D9C0757" w:rsidR="003961FD" w:rsidRPr="005161B9" w:rsidRDefault="003961FD" w:rsidP="009444B7">
      <w:pPr>
        <w:pStyle w:val="Odlomakpopisa"/>
        <w:numPr>
          <w:ilvl w:val="0"/>
          <w:numId w:val="2"/>
        </w:numPr>
        <w:jc w:val="both"/>
        <w:rPr>
          <w:rFonts w:ascii="Arial" w:hAnsi="Arial" w:cs="Arial"/>
        </w:rPr>
      </w:pPr>
      <w:r w:rsidRPr="005161B9">
        <w:rPr>
          <w:rFonts w:ascii="Arial" w:hAnsi="Arial" w:cs="Arial"/>
        </w:rPr>
        <w:t xml:space="preserve">za nekretnine čija je početna </w:t>
      </w:r>
      <w:r w:rsidR="00FD0269">
        <w:rPr>
          <w:rFonts w:ascii="Arial" w:hAnsi="Arial" w:cs="Arial"/>
        </w:rPr>
        <w:t>cijena</w:t>
      </w:r>
      <w:r w:rsidRPr="005161B9">
        <w:rPr>
          <w:rFonts w:ascii="Arial" w:hAnsi="Arial" w:cs="Arial"/>
        </w:rPr>
        <w:t xml:space="preserve"> veća od </w:t>
      </w:r>
      <w:r w:rsidR="00FD0269">
        <w:rPr>
          <w:rFonts w:ascii="Arial" w:hAnsi="Arial" w:cs="Arial"/>
        </w:rPr>
        <w:t xml:space="preserve">1.327.228,08 € / </w:t>
      </w:r>
      <w:r w:rsidRPr="005161B9">
        <w:rPr>
          <w:rFonts w:ascii="Arial" w:hAnsi="Arial" w:cs="Arial"/>
        </w:rPr>
        <w:t>10.000.000,00 kn</w:t>
      </w:r>
      <w:r w:rsidR="00BB1DC0">
        <w:rPr>
          <w:rFonts w:ascii="Arial" w:hAnsi="Arial" w:cs="Arial"/>
        </w:rPr>
        <w:t xml:space="preserve"> </w:t>
      </w:r>
      <w:r w:rsidR="00BB1DC0" w:rsidRPr="00FD0269">
        <w:rPr>
          <w:rFonts w:ascii="Arial" w:hAnsi="Arial" w:cs="Arial"/>
        </w:rPr>
        <w:t>(1 € = 7,53450 kn)</w:t>
      </w:r>
      <w:r w:rsidRPr="005161B9">
        <w:rPr>
          <w:rFonts w:ascii="Arial" w:hAnsi="Arial" w:cs="Arial"/>
        </w:rPr>
        <w:t xml:space="preserve">, u iznosu od 2% utvrđene početne </w:t>
      </w:r>
      <w:r w:rsidR="00FD0269">
        <w:rPr>
          <w:rFonts w:ascii="Arial" w:hAnsi="Arial" w:cs="Arial"/>
        </w:rPr>
        <w:t>cijene</w:t>
      </w:r>
      <w:r w:rsidRPr="005161B9">
        <w:rPr>
          <w:rFonts w:ascii="Arial" w:hAnsi="Arial" w:cs="Arial"/>
        </w:rPr>
        <w:t>.</w:t>
      </w:r>
    </w:p>
    <w:p w14:paraId="779A5A08" w14:textId="590A9E68" w:rsidR="003961FD" w:rsidRPr="005161B9" w:rsidRDefault="003961FD" w:rsidP="009444B7">
      <w:pPr>
        <w:jc w:val="both"/>
        <w:rPr>
          <w:rFonts w:ascii="Arial" w:hAnsi="Arial" w:cs="Arial"/>
        </w:rPr>
      </w:pPr>
      <w:r w:rsidRPr="005161B9">
        <w:rPr>
          <w:rFonts w:ascii="Arial" w:hAnsi="Arial" w:cs="Arial"/>
        </w:rPr>
        <w:t xml:space="preserve">    </w:t>
      </w:r>
      <w:r w:rsidR="004B7D4F" w:rsidRPr="005161B9">
        <w:rPr>
          <w:rFonts w:ascii="Arial" w:hAnsi="Arial" w:cs="Arial"/>
        </w:rPr>
        <w:t xml:space="preserve">Dokaz o </w:t>
      </w:r>
      <w:r w:rsidR="00761E65">
        <w:rPr>
          <w:rFonts w:ascii="Arial" w:hAnsi="Arial" w:cs="Arial"/>
        </w:rPr>
        <w:t>izvršenoj uplati</w:t>
      </w:r>
      <w:r w:rsidR="004B7D4F" w:rsidRPr="005161B9">
        <w:rPr>
          <w:rFonts w:ascii="Arial" w:hAnsi="Arial" w:cs="Arial"/>
        </w:rPr>
        <w:t xml:space="preserve"> jamčevin</w:t>
      </w:r>
      <w:r w:rsidR="00761E65">
        <w:rPr>
          <w:rFonts w:ascii="Arial" w:hAnsi="Arial" w:cs="Arial"/>
        </w:rPr>
        <w:t>e</w:t>
      </w:r>
      <w:r w:rsidR="004B7D4F" w:rsidRPr="005161B9">
        <w:rPr>
          <w:rFonts w:ascii="Arial" w:hAnsi="Arial" w:cs="Arial"/>
        </w:rPr>
        <w:t xml:space="preserve"> mora se priložiti uz ponudu.</w:t>
      </w:r>
    </w:p>
    <w:p w14:paraId="79B63D45" w14:textId="67B07024" w:rsidR="004B7D4F" w:rsidRDefault="004B7D4F" w:rsidP="009444B7">
      <w:pPr>
        <w:jc w:val="both"/>
        <w:rPr>
          <w:rFonts w:ascii="Arial" w:hAnsi="Arial" w:cs="Arial"/>
        </w:rPr>
      </w:pPr>
      <w:r w:rsidRPr="005161B9">
        <w:rPr>
          <w:rFonts w:ascii="Arial" w:hAnsi="Arial" w:cs="Arial"/>
        </w:rPr>
        <w:t xml:space="preserve">    Nakon odabira </w:t>
      </w:r>
      <w:r w:rsidR="00BB1DC0">
        <w:rPr>
          <w:rFonts w:ascii="Arial" w:hAnsi="Arial" w:cs="Arial"/>
        </w:rPr>
        <w:t xml:space="preserve">najpovoljnijeg </w:t>
      </w:r>
      <w:r w:rsidRPr="005161B9">
        <w:rPr>
          <w:rFonts w:ascii="Arial" w:hAnsi="Arial" w:cs="Arial"/>
        </w:rPr>
        <w:t xml:space="preserve">ponuditelja jamčevina će se odabranom ponuditelju uračunati u kupoprodajnu cijenu, a ostalim ponuditeljima jamčevina će se vratiti </w:t>
      </w:r>
      <w:r w:rsidR="00BB1DC0">
        <w:rPr>
          <w:rFonts w:ascii="Arial" w:hAnsi="Arial" w:cs="Arial"/>
        </w:rPr>
        <w:t xml:space="preserve">nakon dovršetka natječaja, a najkasnije u </w:t>
      </w:r>
      <w:r w:rsidRPr="005161B9">
        <w:rPr>
          <w:rFonts w:ascii="Arial" w:hAnsi="Arial" w:cs="Arial"/>
        </w:rPr>
        <w:t xml:space="preserve">roku od </w:t>
      </w:r>
      <w:r w:rsidR="00BB1DC0">
        <w:rPr>
          <w:rFonts w:ascii="Arial" w:hAnsi="Arial" w:cs="Arial"/>
        </w:rPr>
        <w:t>30</w:t>
      </w:r>
      <w:r w:rsidRPr="005161B9">
        <w:rPr>
          <w:rFonts w:ascii="Arial" w:hAnsi="Arial" w:cs="Arial"/>
        </w:rPr>
        <w:t xml:space="preserve"> dana od dana izvršenog odabira najpovoljnije ponude.</w:t>
      </w:r>
    </w:p>
    <w:p w14:paraId="7CDE4021" w14:textId="14730B7A" w:rsidR="00ED5819" w:rsidRPr="005161B9" w:rsidRDefault="00ED5819" w:rsidP="009444B7">
      <w:pPr>
        <w:jc w:val="both"/>
        <w:rPr>
          <w:rFonts w:ascii="Arial" w:hAnsi="Arial" w:cs="Arial"/>
        </w:rPr>
      </w:pPr>
      <w:r>
        <w:rPr>
          <w:rFonts w:ascii="Arial" w:hAnsi="Arial" w:cs="Arial"/>
        </w:rPr>
        <w:t xml:space="preserve">  Prilikom vraćanja jamčevine iz stavka 3. ovog članka, ponuditelj kojem se vraća jamčevina nema pravo na kamatu za razdoblje od njezine uplate do povrata.</w:t>
      </w:r>
    </w:p>
    <w:p w14:paraId="0D4546BB" w14:textId="35081763" w:rsidR="004B7D4F" w:rsidRPr="005161B9" w:rsidRDefault="004B7D4F" w:rsidP="009444B7">
      <w:pPr>
        <w:jc w:val="both"/>
        <w:rPr>
          <w:rFonts w:ascii="Arial" w:hAnsi="Arial" w:cs="Arial"/>
          <w:b/>
          <w:bCs/>
        </w:rPr>
      </w:pPr>
      <w:r w:rsidRPr="005161B9">
        <w:rPr>
          <w:rFonts w:ascii="Arial" w:hAnsi="Arial" w:cs="Arial"/>
        </w:rPr>
        <w:t xml:space="preserve">    </w:t>
      </w:r>
      <w:r w:rsidRPr="005161B9">
        <w:rPr>
          <w:rFonts w:ascii="Arial" w:hAnsi="Arial" w:cs="Arial"/>
          <w:b/>
          <w:bCs/>
        </w:rPr>
        <w:t>Provedba natječaja i donošenje odluka</w:t>
      </w:r>
    </w:p>
    <w:p w14:paraId="1275F9CC" w14:textId="56C92A29" w:rsidR="004B7D4F" w:rsidRPr="00A62DB1" w:rsidRDefault="004B7D4F" w:rsidP="00A62DB1">
      <w:pPr>
        <w:jc w:val="center"/>
        <w:rPr>
          <w:rFonts w:ascii="Arial" w:hAnsi="Arial" w:cs="Arial"/>
          <w:b/>
        </w:rPr>
      </w:pPr>
      <w:r w:rsidRPr="00A62DB1">
        <w:rPr>
          <w:rFonts w:ascii="Arial" w:hAnsi="Arial" w:cs="Arial"/>
          <w:b/>
        </w:rPr>
        <w:t>Članak 16.</w:t>
      </w:r>
    </w:p>
    <w:p w14:paraId="5EA1FCFC" w14:textId="707D4C3B" w:rsidR="00B35DF7" w:rsidRDefault="004B7D4F" w:rsidP="009444B7">
      <w:pPr>
        <w:jc w:val="both"/>
        <w:rPr>
          <w:rFonts w:ascii="Arial" w:hAnsi="Arial" w:cs="Arial"/>
        </w:rPr>
      </w:pPr>
      <w:r w:rsidRPr="005161B9">
        <w:rPr>
          <w:rFonts w:ascii="Arial" w:hAnsi="Arial" w:cs="Arial"/>
        </w:rPr>
        <w:t xml:space="preserve">    </w:t>
      </w:r>
      <w:r w:rsidR="00B35DF7">
        <w:rPr>
          <w:rFonts w:ascii="Arial" w:hAnsi="Arial" w:cs="Arial"/>
        </w:rPr>
        <w:t>Post</w:t>
      </w:r>
      <w:r w:rsidR="00B150C7">
        <w:rPr>
          <w:rFonts w:ascii="Arial" w:hAnsi="Arial" w:cs="Arial"/>
        </w:rPr>
        <w:t xml:space="preserve">upak javnog natječaja provodi </w:t>
      </w:r>
      <w:r w:rsidR="00ED5819">
        <w:rPr>
          <w:rFonts w:ascii="Arial" w:hAnsi="Arial" w:cs="Arial"/>
        </w:rPr>
        <w:t xml:space="preserve">Povjerenstvo za raspolaganje nekretninama u Gospodarskoj </w:t>
      </w:r>
      <w:r w:rsidR="00B35DF7">
        <w:rPr>
          <w:rFonts w:ascii="Arial" w:hAnsi="Arial" w:cs="Arial"/>
        </w:rPr>
        <w:t>zon</w:t>
      </w:r>
      <w:r w:rsidR="00ED5819">
        <w:rPr>
          <w:rFonts w:ascii="Arial" w:hAnsi="Arial" w:cs="Arial"/>
        </w:rPr>
        <w:t>i Crno (u daljnjem tekstu: Povjerenstvo)</w:t>
      </w:r>
      <w:r w:rsidR="00B35DF7">
        <w:rPr>
          <w:rFonts w:ascii="Arial" w:hAnsi="Arial" w:cs="Arial"/>
        </w:rPr>
        <w:t>, kojeg imenuje Gradonačelnik.</w:t>
      </w:r>
      <w:r w:rsidR="00B35DF7" w:rsidRPr="00B35DF7">
        <w:rPr>
          <w:rFonts w:ascii="Arial" w:hAnsi="Arial" w:cs="Arial"/>
        </w:rPr>
        <w:t xml:space="preserve"> </w:t>
      </w:r>
    </w:p>
    <w:p w14:paraId="115F545C" w14:textId="454239B9" w:rsidR="00B35DF7" w:rsidRDefault="00B35DF7" w:rsidP="009444B7">
      <w:pPr>
        <w:jc w:val="both"/>
        <w:rPr>
          <w:rFonts w:ascii="Arial" w:hAnsi="Arial" w:cs="Arial"/>
        </w:rPr>
      </w:pPr>
      <w:r w:rsidRPr="005161B9">
        <w:rPr>
          <w:rFonts w:ascii="Arial" w:hAnsi="Arial" w:cs="Arial"/>
        </w:rPr>
        <w:t xml:space="preserve">    </w:t>
      </w:r>
      <w:r w:rsidRPr="00796DE2">
        <w:rPr>
          <w:rFonts w:ascii="Arial" w:hAnsi="Arial" w:cs="Arial"/>
        </w:rPr>
        <w:t xml:space="preserve">Povjerenstvo </w:t>
      </w:r>
      <w:r w:rsidR="00B150C7" w:rsidRPr="00796DE2">
        <w:rPr>
          <w:rFonts w:ascii="Arial" w:hAnsi="Arial" w:cs="Arial"/>
        </w:rPr>
        <w:t>je sastavljeno od p</w:t>
      </w:r>
      <w:r w:rsidRPr="00796DE2">
        <w:rPr>
          <w:rFonts w:ascii="Arial" w:hAnsi="Arial" w:cs="Arial"/>
        </w:rPr>
        <w:t xml:space="preserve">redsjednika i četiri člana, </w:t>
      </w:r>
      <w:r w:rsidR="00B150C7" w:rsidRPr="00796DE2">
        <w:rPr>
          <w:rFonts w:ascii="Arial" w:hAnsi="Arial" w:cs="Arial"/>
        </w:rPr>
        <w:t>te njihovih zamjenika.</w:t>
      </w:r>
    </w:p>
    <w:p w14:paraId="0D820F66" w14:textId="1EB7DF63" w:rsidR="00842A7A" w:rsidRDefault="00842A7A" w:rsidP="008E50DD">
      <w:pPr>
        <w:jc w:val="both"/>
        <w:rPr>
          <w:rFonts w:ascii="Arial" w:hAnsi="Arial" w:cs="Arial"/>
        </w:rPr>
      </w:pPr>
      <w:r>
        <w:rPr>
          <w:rFonts w:ascii="Arial" w:hAnsi="Arial" w:cs="Arial"/>
        </w:rPr>
        <w:t xml:space="preserve">     </w:t>
      </w:r>
      <w:r w:rsidRPr="00CA78A6">
        <w:rPr>
          <w:rFonts w:ascii="Arial" w:hAnsi="Arial" w:cs="Arial"/>
        </w:rPr>
        <w:t xml:space="preserve">Povjerenstvo provodi </w:t>
      </w:r>
      <w:r>
        <w:rPr>
          <w:rFonts w:ascii="Arial" w:hAnsi="Arial" w:cs="Arial"/>
        </w:rPr>
        <w:t>p</w:t>
      </w:r>
      <w:r w:rsidRPr="00CA78A6">
        <w:rPr>
          <w:rFonts w:ascii="Arial" w:hAnsi="Arial" w:cs="Arial"/>
        </w:rPr>
        <w:t>ostupak javnog natječaja za raspolaganje nekret</w:t>
      </w:r>
      <w:r>
        <w:rPr>
          <w:rFonts w:ascii="Arial" w:hAnsi="Arial" w:cs="Arial"/>
        </w:rPr>
        <w:t>ninama u Gospodarskoj zoni Crno</w:t>
      </w:r>
      <w:r w:rsidRPr="00CA78A6">
        <w:rPr>
          <w:rFonts w:ascii="Arial" w:hAnsi="Arial" w:cs="Arial"/>
        </w:rPr>
        <w:t xml:space="preserve">, </w:t>
      </w:r>
      <w:r>
        <w:rPr>
          <w:rFonts w:ascii="Arial" w:hAnsi="Arial" w:cs="Arial"/>
        </w:rPr>
        <w:t>odnosno provodi javno otvaranje</w:t>
      </w:r>
      <w:r w:rsidRPr="00CA78A6">
        <w:rPr>
          <w:rFonts w:ascii="Arial" w:hAnsi="Arial" w:cs="Arial"/>
        </w:rPr>
        <w:t xml:space="preserve"> ponuda, sastavlja zapisnik o otvaranju ponuda, provodi ocjenu i usporedbu ponuda</w:t>
      </w:r>
      <w:r w:rsidR="00130F73">
        <w:rPr>
          <w:rFonts w:ascii="Arial" w:hAnsi="Arial" w:cs="Arial"/>
        </w:rPr>
        <w:t xml:space="preserve">, </w:t>
      </w:r>
      <w:r w:rsidRPr="00CA78A6">
        <w:rPr>
          <w:rFonts w:ascii="Arial" w:hAnsi="Arial" w:cs="Arial"/>
        </w:rPr>
        <w:t>sastavlja prijedlog odluke o najpovoljnijem ponuditelju kojeg dos</w:t>
      </w:r>
      <w:r w:rsidR="00130F73">
        <w:rPr>
          <w:rFonts w:ascii="Arial" w:hAnsi="Arial" w:cs="Arial"/>
        </w:rPr>
        <w:t xml:space="preserve">tavlja Gradonačelniku na odluku, </w:t>
      </w:r>
      <w:r w:rsidR="00130F73" w:rsidRPr="005161B9">
        <w:rPr>
          <w:rFonts w:ascii="Arial" w:hAnsi="Arial" w:cs="Arial"/>
        </w:rPr>
        <w:t>dostavlja sudionicima natječaja odluku o izboru natjecatelja, uvjete za sklapanje kupoprodajnog ugovora kao i nacrt kupoprodajnog ugovora</w:t>
      </w:r>
      <w:r w:rsidR="00130F73">
        <w:rPr>
          <w:rFonts w:ascii="Arial" w:hAnsi="Arial" w:cs="Arial"/>
        </w:rPr>
        <w:t>.</w:t>
      </w:r>
    </w:p>
    <w:p w14:paraId="51957752" w14:textId="399C6E66" w:rsidR="00842A7A" w:rsidRDefault="008E50DD" w:rsidP="008E50DD">
      <w:pPr>
        <w:jc w:val="both"/>
        <w:rPr>
          <w:rFonts w:ascii="Arial" w:hAnsi="Arial" w:cs="Arial"/>
        </w:rPr>
      </w:pPr>
      <w:r>
        <w:rPr>
          <w:rFonts w:ascii="Arial" w:hAnsi="Arial" w:cs="Arial"/>
        </w:rPr>
        <w:t xml:space="preserve">     </w:t>
      </w:r>
      <w:r w:rsidR="00842A7A">
        <w:rPr>
          <w:rFonts w:ascii="Arial" w:hAnsi="Arial" w:cs="Arial"/>
        </w:rPr>
        <w:t xml:space="preserve">Inovativni Zadar d.o.o. obavlja potrebne stručno-administrativne poslove za potrebe provođenja javnog natječaja kao što su prikupljanje pristiglih ponuda podnesenih unutar objavljenog roka, dostavljanje istih Povjerenstvu na nadležno postupanje te ostale potrebne radnje. </w:t>
      </w:r>
    </w:p>
    <w:p w14:paraId="04A3CAFF" w14:textId="77777777" w:rsidR="00842A7A" w:rsidRDefault="00842A7A" w:rsidP="009444B7">
      <w:pPr>
        <w:jc w:val="both"/>
        <w:rPr>
          <w:rFonts w:ascii="Arial" w:hAnsi="Arial" w:cs="Arial"/>
        </w:rPr>
      </w:pPr>
    </w:p>
    <w:p w14:paraId="331A4303" w14:textId="77777777" w:rsidR="00AD5C91" w:rsidRDefault="0044190D" w:rsidP="00130F73">
      <w:pPr>
        <w:jc w:val="center"/>
        <w:rPr>
          <w:rFonts w:ascii="Arial" w:hAnsi="Arial" w:cs="Arial"/>
          <w:b/>
        </w:rPr>
      </w:pPr>
      <w:r>
        <w:rPr>
          <w:rFonts w:ascii="Arial" w:hAnsi="Arial" w:cs="Arial"/>
          <w:b/>
        </w:rPr>
        <w:lastRenderedPageBreak/>
        <w:t>Članak 17</w:t>
      </w:r>
      <w:r w:rsidR="00D03BB7" w:rsidRPr="00A23D9E">
        <w:rPr>
          <w:rFonts w:ascii="Arial" w:hAnsi="Arial" w:cs="Arial"/>
          <w:b/>
        </w:rPr>
        <w:t>.</w:t>
      </w:r>
    </w:p>
    <w:p w14:paraId="68DB4A63" w14:textId="118988CF" w:rsidR="00AD5C91" w:rsidRDefault="006556F8" w:rsidP="00AD5C91">
      <w:pPr>
        <w:ind w:firstLine="708"/>
        <w:jc w:val="both"/>
        <w:rPr>
          <w:rFonts w:ascii="Arial" w:hAnsi="Arial" w:cs="Arial"/>
          <w:b/>
        </w:rPr>
      </w:pPr>
      <w:r>
        <w:rPr>
          <w:rFonts w:ascii="Arial" w:hAnsi="Arial" w:cs="Arial"/>
        </w:rPr>
        <w:t xml:space="preserve">Kupoprodaja </w:t>
      </w:r>
      <w:r w:rsidR="00E06D83">
        <w:rPr>
          <w:rFonts w:ascii="Arial" w:hAnsi="Arial" w:cs="Arial"/>
        </w:rPr>
        <w:t>nekretnina koje predstavljaju obuhvat Gospodarske zone Crno odvijat će se postepeno u fazama i to na način da će se posebnom Odlukom, koju će donijeti Gradsko vijeće Grada Zadra, odrediti obuhvat čestica koje će se prodavati na svakom pojedinačnom natječaju po tržišnoj cijeni  EUR/m2 koju će potvrditi Zajedničko procjeniteljsko povjerenstvo Grada Zadra i Zadarske županije.</w:t>
      </w:r>
    </w:p>
    <w:p w14:paraId="75DA5F24" w14:textId="3FC19C12" w:rsidR="00796DE2" w:rsidRPr="00AD5C91" w:rsidRDefault="00E06D83" w:rsidP="00AD5C91">
      <w:pPr>
        <w:ind w:firstLine="708"/>
        <w:jc w:val="both"/>
        <w:rPr>
          <w:rFonts w:ascii="Arial" w:hAnsi="Arial" w:cs="Arial"/>
          <w:b/>
        </w:rPr>
      </w:pPr>
      <w:r>
        <w:rPr>
          <w:rFonts w:ascii="Arial" w:hAnsi="Arial" w:cs="Arial"/>
        </w:rPr>
        <w:t>Nakon što Gradsko vijeće Grada Zadra donese Odluku o prodaji točno određenih nekretnina</w:t>
      </w:r>
      <w:r w:rsidR="00BC3E7A">
        <w:rPr>
          <w:rFonts w:ascii="Arial" w:hAnsi="Arial" w:cs="Arial"/>
        </w:rPr>
        <w:t xml:space="preserve"> po</w:t>
      </w:r>
      <w:r>
        <w:rPr>
          <w:rFonts w:ascii="Arial" w:hAnsi="Arial" w:cs="Arial"/>
        </w:rPr>
        <w:t xml:space="preserve"> cijeni</w:t>
      </w:r>
      <w:r w:rsidR="00BC3E7A">
        <w:rPr>
          <w:rFonts w:ascii="Arial" w:hAnsi="Arial" w:cs="Arial"/>
        </w:rPr>
        <w:t xml:space="preserve"> utvrđenoj na način iz stavka 1. ovog Članka, Gradonačelnik Grada Zadra će donijeti Odluku o raspisivanju javnog poziva/natječaja za određene nekretnine.</w:t>
      </w:r>
      <w:r w:rsidR="00796DE2" w:rsidRPr="00796DE2">
        <w:rPr>
          <w:rFonts w:ascii="Arial" w:hAnsi="Arial" w:cs="Arial"/>
        </w:rPr>
        <w:t xml:space="preserve"> </w:t>
      </w:r>
    </w:p>
    <w:p w14:paraId="6FD91F83" w14:textId="3DED3C52" w:rsidR="003751BA" w:rsidRPr="00E06D83" w:rsidRDefault="003751BA" w:rsidP="00E06D83">
      <w:pPr>
        <w:ind w:left="240"/>
        <w:jc w:val="both"/>
        <w:rPr>
          <w:rFonts w:ascii="Arial" w:hAnsi="Arial" w:cs="Arial"/>
        </w:rPr>
      </w:pPr>
      <w:r w:rsidRPr="005161B9">
        <w:rPr>
          <w:rFonts w:ascii="Arial" w:hAnsi="Arial" w:cs="Arial"/>
        </w:rPr>
        <w:t xml:space="preserve">                                                                </w:t>
      </w:r>
      <w:r w:rsidR="00AD5C91">
        <w:rPr>
          <w:rFonts w:ascii="Arial" w:hAnsi="Arial" w:cs="Arial"/>
          <w:b/>
        </w:rPr>
        <w:t>Članak 18</w:t>
      </w:r>
      <w:r w:rsidRPr="00A23D9E">
        <w:rPr>
          <w:rFonts w:ascii="Arial" w:hAnsi="Arial" w:cs="Arial"/>
          <w:b/>
        </w:rPr>
        <w:t>.</w:t>
      </w:r>
    </w:p>
    <w:p w14:paraId="2463B9CD" w14:textId="1D7460DE" w:rsidR="003751BA" w:rsidRPr="005161B9" w:rsidRDefault="003751BA" w:rsidP="009444B7">
      <w:pPr>
        <w:jc w:val="both"/>
        <w:rPr>
          <w:rFonts w:ascii="Arial" w:hAnsi="Arial" w:cs="Arial"/>
        </w:rPr>
      </w:pPr>
      <w:r w:rsidRPr="005161B9">
        <w:rPr>
          <w:rFonts w:ascii="Arial" w:hAnsi="Arial" w:cs="Arial"/>
        </w:rPr>
        <w:t xml:space="preserve">    Natjecatelj čija je ponuda </w:t>
      </w:r>
      <w:r w:rsidR="007848E1">
        <w:rPr>
          <w:rFonts w:ascii="Arial" w:hAnsi="Arial" w:cs="Arial"/>
        </w:rPr>
        <w:t>prihvaćena dužan je u roku od 30</w:t>
      </w:r>
      <w:r w:rsidRPr="005161B9">
        <w:rPr>
          <w:rFonts w:ascii="Arial" w:hAnsi="Arial" w:cs="Arial"/>
        </w:rPr>
        <w:t xml:space="preserve"> dana od dana primitka odluke sklopiti </w:t>
      </w:r>
      <w:r w:rsidR="004961A9" w:rsidRPr="005161B9">
        <w:rPr>
          <w:rFonts w:ascii="Arial" w:hAnsi="Arial" w:cs="Arial"/>
        </w:rPr>
        <w:t>kupoprodajni ugovor i istovremeno platiti cijeli iznos kupoprodajne cijene.</w:t>
      </w:r>
    </w:p>
    <w:p w14:paraId="7B902DF1" w14:textId="14B4E5FD" w:rsidR="004961A9" w:rsidRPr="005161B9" w:rsidRDefault="004961A9" w:rsidP="009444B7">
      <w:pPr>
        <w:jc w:val="both"/>
        <w:rPr>
          <w:rFonts w:ascii="Arial" w:hAnsi="Arial" w:cs="Arial"/>
        </w:rPr>
      </w:pPr>
      <w:r w:rsidRPr="005161B9">
        <w:rPr>
          <w:rFonts w:ascii="Arial" w:hAnsi="Arial" w:cs="Arial"/>
        </w:rPr>
        <w:t xml:space="preserve">    Ako odabrani natjecatelj ne pristupi odnosno ne sklopi kupoprodajni ugovor ili ne plati cijeli iznos kupoprodajne cijene iz stavka 1. ovog članka, isti gubi pravo na povrat jamčevine, što utvrđuje Gradonačelnik posebnim aktom.</w:t>
      </w:r>
    </w:p>
    <w:p w14:paraId="366040C5" w14:textId="70D065F2" w:rsidR="004961A9" w:rsidRPr="005161B9" w:rsidRDefault="004961A9" w:rsidP="009444B7">
      <w:pPr>
        <w:jc w:val="both"/>
        <w:rPr>
          <w:rFonts w:ascii="Arial" w:hAnsi="Arial" w:cs="Arial"/>
        </w:rPr>
      </w:pPr>
      <w:r w:rsidRPr="005161B9">
        <w:rPr>
          <w:rFonts w:ascii="Arial" w:hAnsi="Arial" w:cs="Arial"/>
        </w:rPr>
        <w:t xml:space="preserve">   U slučaju iz stavka 2. ovog članka Gradonačelnik na prijedlog Povjerenstva može izvršiti izbor slijedećeg ponuditelja, </w:t>
      </w:r>
      <w:r w:rsidR="0014292E" w:rsidRPr="0014292E">
        <w:rPr>
          <w:rFonts w:ascii="Arial" w:hAnsi="Arial" w:cs="Arial"/>
        </w:rPr>
        <w:t>uz uvjet da ispunjava uvjete natječaja i da prihvati najvišu ponuđenu cijenu prvog ponuditelja</w:t>
      </w:r>
      <w:r w:rsidR="0014292E">
        <w:rPr>
          <w:rFonts w:ascii="Arial" w:hAnsi="Arial" w:cs="Arial"/>
        </w:rPr>
        <w:t>.</w:t>
      </w:r>
    </w:p>
    <w:p w14:paraId="4C98C345" w14:textId="71D97C56" w:rsidR="004961A9" w:rsidRPr="00A23D9E" w:rsidRDefault="004961A9" w:rsidP="009444B7">
      <w:pPr>
        <w:jc w:val="both"/>
        <w:rPr>
          <w:rFonts w:ascii="Arial" w:hAnsi="Arial" w:cs="Arial"/>
          <w:b/>
        </w:rPr>
      </w:pPr>
      <w:r w:rsidRPr="005161B9">
        <w:rPr>
          <w:rFonts w:ascii="Arial" w:hAnsi="Arial" w:cs="Arial"/>
        </w:rPr>
        <w:t xml:space="preserve">                                                                  </w:t>
      </w:r>
      <w:r w:rsidR="00687FE5">
        <w:rPr>
          <w:rFonts w:ascii="Arial" w:hAnsi="Arial" w:cs="Arial"/>
          <w:b/>
        </w:rPr>
        <w:t>Članak 19</w:t>
      </w:r>
      <w:r w:rsidRPr="00A23D9E">
        <w:rPr>
          <w:rFonts w:ascii="Arial" w:hAnsi="Arial" w:cs="Arial"/>
          <w:b/>
        </w:rPr>
        <w:t>.</w:t>
      </w:r>
    </w:p>
    <w:p w14:paraId="4727AE15" w14:textId="1337FA3F" w:rsidR="008F7532" w:rsidRDefault="004961A9" w:rsidP="00A053D3">
      <w:pPr>
        <w:jc w:val="both"/>
        <w:rPr>
          <w:rFonts w:ascii="Arial" w:hAnsi="Arial" w:cs="Arial"/>
          <w:color w:val="FF0000"/>
        </w:rPr>
      </w:pPr>
      <w:r w:rsidRPr="005161B9">
        <w:rPr>
          <w:rFonts w:ascii="Arial" w:hAnsi="Arial" w:cs="Arial"/>
        </w:rPr>
        <w:t xml:space="preserve">    Iznimno, Gradonačelnik može na zahtjev kupca, ukoliko ocijeni postojanje opravdanih okolnosti, produžiti rokove iz članka 7. </w:t>
      </w:r>
    </w:p>
    <w:p w14:paraId="3542CF88" w14:textId="77777777" w:rsidR="00F55E51" w:rsidRPr="00F55E51" w:rsidRDefault="00F55E51" w:rsidP="009444B7">
      <w:pPr>
        <w:jc w:val="both"/>
        <w:rPr>
          <w:rFonts w:ascii="Arial" w:hAnsi="Arial" w:cs="Arial"/>
          <w:color w:val="FF0000"/>
        </w:rPr>
      </w:pPr>
    </w:p>
    <w:p w14:paraId="3325225D" w14:textId="269184AA" w:rsidR="004358E5" w:rsidRPr="00A23D9E" w:rsidRDefault="004358E5" w:rsidP="009444B7">
      <w:pPr>
        <w:pStyle w:val="Odlomakpopisa"/>
        <w:numPr>
          <w:ilvl w:val="0"/>
          <w:numId w:val="1"/>
        </w:numPr>
        <w:jc w:val="both"/>
        <w:rPr>
          <w:rFonts w:ascii="Arial" w:hAnsi="Arial" w:cs="Arial"/>
          <w:b/>
        </w:rPr>
      </w:pPr>
      <w:r w:rsidRPr="00A23D9E">
        <w:rPr>
          <w:rFonts w:ascii="Arial" w:hAnsi="Arial" w:cs="Arial"/>
          <w:b/>
        </w:rPr>
        <w:t>ZAVRŠNE ODREDBE</w:t>
      </w:r>
    </w:p>
    <w:p w14:paraId="379B31DE" w14:textId="401341CA" w:rsidR="004358E5" w:rsidRPr="00A23D9E" w:rsidRDefault="004358E5" w:rsidP="009444B7">
      <w:pPr>
        <w:jc w:val="both"/>
        <w:rPr>
          <w:rFonts w:ascii="Arial" w:hAnsi="Arial" w:cs="Arial"/>
          <w:b/>
        </w:rPr>
      </w:pPr>
      <w:r w:rsidRPr="005161B9">
        <w:rPr>
          <w:rFonts w:ascii="Arial" w:hAnsi="Arial" w:cs="Arial"/>
        </w:rPr>
        <w:t xml:space="preserve">                                                                  </w:t>
      </w:r>
      <w:r w:rsidR="00687FE5">
        <w:rPr>
          <w:rFonts w:ascii="Arial" w:hAnsi="Arial" w:cs="Arial"/>
          <w:b/>
        </w:rPr>
        <w:t>Članak 20</w:t>
      </w:r>
      <w:r w:rsidRPr="00A23D9E">
        <w:rPr>
          <w:rFonts w:ascii="Arial" w:hAnsi="Arial" w:cs="Arial"/>
          <w:b/>
        </w:rPr>
        <w:t>.</w:t>
      </w:r>
    </w:p>
    <w:p w14:paraId="6E6D9648" w14:textId="080D7282" w:rsidR="004358E5" w:rsidRPr="005161B9" w:rsidRDefault="004358E5" w:rsidP="009444B7">
      <w:pPr>
        <w:jc w:val="both"/>
        <w:rPr>
          <w:rFonts w:ascii="Arial" w:hAnsi="Arial" w:cs="Arial"/>
        </w:rPr>
      </w:pPr>
      <w:r w:rsidRPr="005161B9">
        <w:rPr>
          <w:rFonts w:ascii="Arial" w:hAnsi="Arial" w:cs="Arial"/>
        </w:rPr>
        <w:t xml:space="preserve">    Ova odluka stupa na snagu osmog dana od </w:t>
      </w:r>
      <w:r w:rsidR="006E04A9">
        <w:rPr>
          <w:rFonts w:ascii="Arial" w:hAnsi="Arial" w:cs="Arial"/>
        </w:rPr>
        <w:t xml:space="preserve">dana </w:t>
      </w:r>
      <w:r w:rsidRPr="005161B9">
        <w:rPr>
          <w:rFonts w:ascii="Arial" w:hAnsi="Arial" w:cs="Arial"/>
        </w:rPr>
        <w:t>objave u „Glasniku Grada Zadra“.</w:t>
      </w:r>
    </w:p>
    <w:p w14:paraId="1C9DD6EF" w14:textId="6E4B5B66" w:rsidR="004358E5" w:rsidRPr="005161B9" w:rsidRDefault="004358E5" w:rsidP="009444B7">
      <w:pPr>
        <w:jc w:val="both"/>
        <w:rPr>
          <w:rFonts w:ascii="Arial" w:hAnsi="Arial" w:cs="Arial"/>
        </w:rPr>
      </w:pPr>
    </w:p>
    <w:p w14:paraId="5BFE4A52" w14:textId="00048E49" w:rsidR="004358E5" w:rsidRPr="005161B9" w:rsidRDefault="004358E5" w:rsidP="009444B7">
      <w:pPr>
        <w:jc w:val="both"/>
        <w:rPr>
          <w:rFonts w:ascii="Arial" w:hAnsi="Arial" w:cs="Arial"/>
        </w:rPr>
      </w:pPr>
      <w:r w:rsidRPr="005161B9">
        <w:rPr>
          <w:rFonts w:ascii="Arial" w:hAnsi="Arial" w:cs="Arial"/>
        </w:rPr>
        <w:t>KLASA:</w:t>
      </w:r>
      <w:r w:rsidR="001D2427">
        <w:rPr>
          <w:rFonts w:ascii="Arial" w:hAnsi="Arial" w:cs="Arial"/>
        </w:rPr>
        <w:t xml:space="preserve"> 940-01/24-01/33</w:t>
      </w:r>
    </w:p>
    <w:p w14:paraId="3AC76DD0" w14:textId="48BACDEC" w:rsidR="004358E5" w:rsidRPr="005161B9" w:rsidRDefault="004358E5" w:rsidP="009444B7">
      <w:pPr>
        <w:jc w:val="both"/>
        <w:rPr>
          <w:rFonts w:ascii="Arial" w:hAnsi="Arial" w:cs="Arial"/>
        </w:rPr>
      </w:pPr>
      <w:r w:rsidRPr="005161B9">
        <w:rPr>
          <w:rFonts w:ascii="Arial" w:hAnsi="Arial" w:cs="Arial"/>
        </w:rPr>
        <w:t>URBROJ:</w:t>
      </w:r>
      <w:r w:rsidR="001D2427">
        <w:rPr>
          <w:rFonts w:ascii="Arial" w:hAnsi="Arial" w:cs="Arial"/>
        </w:rPr>
        <w:t xml:space="preserve"> 2198/01-1-24-</w:t>
      </w:r>
      <w:bookmarkStart w:id="0" w:name="_GoBack"/>
      <w:bookmarkEnd w:id="0"/>
    </w:p>
    <w:p w14:paraId="34F768D8" w14:textId="77777777" w:rsidR="004358E5" w:rsidRPr="005161B9" w:rsidRDefault="004358E5" w:rsidP="009444B7">
      <w:pPr>
        <w:jc w:val="both"/>
        <w:rPr>
          <w:rFonts w:ascii="Arial" w:hAnsi="Arial" w:cs="Arial"/>
        </w:rPr>
      </w:pPr>
    </w:p>
    <w:p w14:paraId="42DE07C7" w14:textId="2B7496E2" w:rsidR="004358E5" w:rsidRPr="00C63F04" w:rsidRDefault="004358E5" w:rsidP="009444B7">
      <w:pPr>
        <w:jc w:val="both"/>
        <w:rPr>
          <w:rFonts w:ascii="Arial" w:hAnsi="Arial" w:cs="Arial"/>
          <w:b/>
          <w:bCs/>
          <w:i/>
          <w:iCs/>
        </w:rPr>
      </w:pPr>
      <w:r w:rsidRPr="005161B9">
        <w:rPr>
          <w:rFonts w:ascii="Arial" w:hAnsi="Arial" w:cs="Arial"/>
        </w:rPr>
        <w:t xml:space="preserve">                                       </w:t>
      </w:r>
      <w:r w:rsidR="00C63F04">
        <w:rPr>
          <w:rFonts w:ascii="Arial" w:hAnsi="Arial" w:cs="Arial"/>
        </w:rPr>
        <w:tab/>
      </w:r>
      <w:r w:rsidR="00C63F04">
        <w:rPr>
          <w:rFonts w:ascii="Arial" w:hAnsi="Arial" w:cs="Arial"/>
        </w:rPr>
        <w:tab/>
      </w:r>
      <w:r w:rsidR="00C63F04">
        <w:rPr>
          <w:rFonts w:ascii="Arial" w:hAnsi="Arial" w:cs="Arial"/>
        </w:rPr>
        <w:tab/>
      </w:r>
      <w:r w:rsidRPr="00C63F04">
        <w:rPr>
          <w:rFonts w:ascii="Arial" w:hAnsi="Arial" w:cs="Arial"/>
          <w:b/>
          <w:bCs/>
          <w:i/>
          <w:iCs/>
        </w:rPr>
        <w:t>GRADSKO VIJEĆE GRADA ZADRA</w:t>
      </w:r>
    </w:p>
    <w:p w14:paraId="761FA7EC" w14:textId="68965FB9" w:rsidR="004358E5" w:rsidRPr="00C63F04" w:rsidRDefault="004358E5" w:rsidP="009444B7">
      <w:pPr>
        <w:jc w:val="both"/>
        <w:rPr>
          <w:rFonts w:ascii="Arial" w:hAnsi="Arial" w:cs="Arial"/>
          <w:b/>
          <w:bCs/>
          <w:i/>
        </w:rPr>
      </w:pPr>
      <w:r w:rsidRPr="00C63F04">
        <w:rPr>
          <w:rFonts w:ascii="Arial" w:hAnsi="Arial" w:cs="Arial"/>
          <w:b/>
          <w:bCs/>
          <w:i/>
          <w:iCs/>
        </w:rPr>
        <w:t xml:space="preserve">                                      </w:t>
      </w:r>
      <w:r w:rsidR="00C63F04" w:rsidRPr="00C63F04">
        <w:rPr>
          <w:rFonts w:ascii="Arial" w:hAnsi="Arial" w:cs="Arial"/>
          <w:b/>
          <w:bCs/>
          <w:i/>
          <w:iCs/>
        </w:rPr>
        <w:t xml:space="preserve">                </w:t>
      </w:r>
      <w:r w:rsidR="00C63F04" w:rsidRPr="00C63F04">
        <w:rPr>
          <w:rFonts w:ascii="Arial" w:hAnsi="Arial" w:cs="Arial"/>
          <w:b/>
          <w:bCs/>
          <w:i/>
          <w:iCs/>
        </w:rPr>
        <w:tab/>
      </w:r>
      <w:r w:rsidR="00C63F04" w:rsidRPr="00C63F04">
        <w:rPr>
          <w:rFonts w:ascii="Arial" w:hAnsi="Arial" w:cs="Arial"/>
          <w:b/>
          <w:bCs/>
          <w:i/>
          <w:iCs/>
        </w:rPr>
        <w:tab/>
      </w:r>
      <w:r w:rsidR="00C63F04" w:rsidRPr="00C63F04">
        <w:rPr>
          <w:rFonts w:ascii="Arial" w:hAnsi="Arial" w:cs="Arial"/>
          <w:b/>
          <w:bCs/>
          <w:i/>
          <w:iCs/>
        </w:rPr>
        <w:tab/>
        <w:t xml:space="preserve"> </w:t>
      </w:r>
      <w:r w:rsidRPr="00C63F04">
        <w:rPr>
          <w:rFonts w:ascii="Arial" w:hAnsi="Arial" w:cs="Arial"/>
          <w:b/>
          <w:bCs/>
          <w:i/>
        </w:rPr>
        <w:t>PREDSJEDNIK:</w:t>
      </w:r>
    </w:p>
    <w:p w14:paraId="5E102B5E" w14:textId="4BA8B967" w:rsidR="00F073DD" w:rsidRPr="00C63F04" w:rsidRDefault="004358E5" w:rsidP="009444B7">
      <w:pPr>
        <w:jc w:val="both"/>
        <w:rPr>
          <w:rFonts w:ascii="Arial" w:hAnsi="Arial" w:cs="Arial"/>
          <w:b/>
          <w:bCs/>
          <w:i/>
        </w:rPr>
      </w:pPr>
      <w:r w:rsidRPr="00C63F04">
        <w:rPr>
          <w:rFonts w:ascii="Arial" w:hAnsi="Arial" w:cs="Arial"/>
          <w:b/>
          <w:bCs/>
          <w:i/>
        </w:rPr>
        <w:t xml:space="preserve">                                       </w:t>
      </w:r>
      <w:r w:rsidR="00C63F04" w:rsidRPr="00C63F04">
        <w:rPr>
          <w:rFonts w:ascii="Arial" w:hAnsi="Arial" w:cs="Arial"/>
          <w:b/>
          <w:bCs/>
          <w:i/>
        </w:rPr>
        <w:t xml:space="preserve">                </w:t>
      </w:r>
      <w:r w:rsidR="00C63F04" w:rsidRPr="00C63F04">
        <w:rPr>
          <w:rFonts w:ascii="Arial" w:hAnsi="Arial" w:cs="Arial"/>
          <w:b/>
          <w:bCs/>
          <w:i/>
        </w:rPr>
        <w:tab/>
      </w:r>
      <w:r w:rsidR="00C63F04" w:rsidRPr="00C63F04">
        <w:rPr>
          <w:rFonts w:ascii="Arial" w:hAnsi="Arial" w:cs="Arial"/>
          <w:b/>
          <w:bCs/>
          <w:i/>
        </w:rPr>
        <w:tab/>
      </w:r>
      <w:r w:rsidR="00C63F04" w:rsidRPr="00C63F04">
        <w:rPr>
          <w:rFonts w:ascii="Arial" w:hAnsi="Arial" w:cs="Arial"/>
          <w:b/>
          <w:bCs/>
          <w:i/>
        </w:rPr>
        <w:tab/>
      </w:r>
      <w:r w:rsidRPr="00C63F04">
        <w:rPr>
          <w:rFonts w:ascii="Arial" w:hAnsi="Arial" w:cs="Arial"/>
          <w:b/>
          <w:bCs/>
          <w:i/>
        </w:rPr>
        <w:t>Marko Vučetić</w:t>
      </w:r>
    </w:p>
    <w:sectPr w:rsidR="00F073DD" w:rsidRPr="00C6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09D9"/>
    <w:multiLevelType w:val="hybridMultilevel"/>
    <w:tmpl w:val="5F5E03BE"/>
    <w:lvl w:ilvl="0" w:tplc="E02E022A">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15:restartNumberingAfterBreak="0">
    <w:nsid w:val="0F6838EC"/>
    <w:multiLevelType w:val="hybridMultilevel"/>
    <w:tmpl w:val="56B61292"/>
    <w:lvl w:ilvl="0" w:tplc="C1B4973A">
      <w:start w:val="2"/>
      <w:numFmt w:val="bullet"/>
      <w:lvlText w:val="-"/>
      <w:lvlJc w:val="left"/>
      <w:pPr>
        <w:ind w:left="600" w:hanging="360"/>
      </w:pPr>
      <w:rPr>
        <w:rFonts w:ascii="Arial" w:eastAsiaTheme="minorHAnsi" w:hAnsi="Arial" w:cs="Arial" w:hint="default"/>
        <w:color w:val="auto"/>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2" w15:restartNumberingAfterBreak="0">
    <w:nsid w:val="396235AD"/>
    <w:multiLevelType w:val="hybridMultilevel"/>
    <w:tmpl w:val="C6F650A8"/>
    <w:lvl w:ilvl="0" w:tplc="2D6A87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6207ED"/>
    <w:multiLevelType w:val="hybridMultilevel"/>
    <w:tmpl w:val="F61C41C8"/>
    <w:lvl w:ilvl="0" w:tplc="78A25750">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4" w15:restartNumberingAfterBreak="0">
    <w:nsid w:val="65A0710D"/>
    <w:multiLevelType w:val="hybridMultilevel"/>
    <w:tmpl w:val="49906AAC"/>
    <w:lvl w:ilvl="0" w:tplc="16C6FAF6">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5" w15:restartNumberingAfterBreak="0">
    <w:nsid w:val="7AE04402"/>
    <w:multiLevelType w:val="hybridMultilevel"/>
    <w:tmpl w:val="4F9688BC"/>
    <w:lvl w:ilvl="0" w:tplc="E9AACA2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92"/>
    <w:rsid w:val="00017ECB"/>
    <w:rsid w:val="0002189B"/>
    <w:rsid w:val="0004354C"/>
    <w:rsid w:val="000536AA"/>
    <w:rsid w:val="00053C92"/>
    <w:rsid w:val="000A4A56"/>
    <w:rsid w:val="000E0351"/>
    <w:rsid w:val="000E3E58"/>
    <w:rsid w:val="000F0105"/>
    <w:rsid w:val="00113621"/>
    <w:rsid w:val="00116441"/>
    <w:rsid w:val="00116FF9"/>
    <w:rsid w:val="0012181F"/>
    <w:rsid w:val="00130F73"/>
    <w:rsid w:val="001339AA"/>
    <w:rsid w:val="0014292E"/>
    <w:rsid w:val="001530B7"/>
    <w:rsid w:val="00153444"/>
    <w:rsid w:val="00166A27"/>
    <w:rsid w:val="00182911"/>
    <w:rsid w:val="001B6D15"/>
    <w:rsid w:val="001D2427"/>
    <w:rsid w:val="001D5E71"/>
    <w:rsid w:val="001E3C81"/>
    <w:rsid w:val="001F0FCB"/>
    <w:rsid w:val="00205362"/>
    <w:rsid w:val="002142FF"/>
    <w:rsid w:val="002532B9"/>
    <w:rsid w:val="00270883"/>
    <w:rsid w:val="00290C35"/>
    <w:rsid w:val="002C16E6"/>
    <w:rsid w:val="003039CA"/>
    <w:rsid w:val="00305BF1"/>
    <w:rsid w:val="0032553D"/>
    <w:rsid w:val="00347869"/>
    <w:rsid w:val="00352C2F"/>
    <w:rsid w:val="00360349"/>
    <w:rsid w:val="00362531"/>
    <w:rsid w:val="00367D16"/>
    <w:rsid w:val="003751BA"/>
    <w:rsid w:val="00380BAE"/>
    <w:rsid w:val="00383BF7"/>
    <w:rsid w:val="003961FD"/>
    <w:rsid w:val="003A51D0"/>
    <w:rsid w:val="003E3520"/>
    <w:rsid w:val="00411A2F"/>
    <w:rsid w:val="004127E1"/>
    <w:rsid w:val="00417403"/>
    <w:rsid w:val="00425F60"/>
    <w:rsid w:val="0043290E"/>
    <w:rsid w:val="004358E5"/>
    <w:rsid w:val="0044190D"/>
    <w:rsid w:val="00447CD7"/>
    <w:rsid w:val="0045051C"/>
    <w:rsid w:val="00466265"/>
    <w:rsid w:val="004673C3"/>
    <w:rsid w:val="004808E0"/>
    <w:rsid w:val="004961A9"/>
    <w:rsid w:val="004B7D4F"/>
    <w:rsid w:val="004C2EBF"/>
    <w:rsid w:val="004D2516"/>
    <w:rsid w:val="004D549D"/>
    <w:rsid w:val="00500EF8"/>
    <w:rsid w:val="0050224A"/>
    <w:rsid w:val="0050357E"/>
    <w:rsid w:val="00505A89"/>
    <w:rsid w:val="00507BDD"/>
    <w:rsid w:val="005107FB"/>
    <w:rsid w:val="005161B9"/>
    <w:rsid w:val="00516367"/>
    <w:rsid w:val="00516DCF"/>
    <w:rsid w:val="005221E8"/>
    <w:rsid w:val="00543ADB"/>
    <w:rsid w:val="00564DEF"/>
    <w:rsid w:val="00573C70"/>
    <w:rsid w:val="0058732B"/>
    <w:rsid w:val="005B203D"/>
    <w:rsid w:val="005B46BC"/>
    <w:rsid w:val="005C02BF"/>
    <w:rsid w:val="005C522A"/>
    <w:rsid w:val="005D6D86"/>
    <w:rsid w:val="005F5096"/>
    <w:rsid w:val="006358B3"/>
    <w:rsid w:val="00650360"/>
    <w:rsid w:val="006556F8"/>
    <w:rsid w:val="00661A18"/>
    <w:rsid w:val="00687FE5"/>
    <w:rsid w:val="00690D7D"/>
    <w:rsid w:val="006912BF"/>
    <w:rsid w:val="006A5E32"/>
    <w:rsid w:val="006A6FD3"/>
    <w:rsid w:val="006C773B"/>
    <w:rsid w:val="006E04A9"/>
    <w:rsid w:val="006E1F20"/>
    <w:rsid w:val="006F0632"/>
    <w:rsid w:val="00731156"/>
    <w:rsid w:val="00743352"/>
    <w:rsid w:val="00756F1C"/>
    <w:rsid w:val="00761E65"/>
    <w:rsid w:val="00771DE8"/>
    <w:rsid w:val="0077618C"/>
    <w:rsid w:val="007848E1"/>
    <w:rsid w:val="00793A3B"/>
    <w:rsid w:val="00796DE2"/>
    <w:rsid w:val="007B7DC6"/>
    <w:rsid w:val="007C6B91"/>
    <w:rsid w:val="007D544B"/>
    <w:rsid w:val="007E4EE1"/>
    <w:rsid w:val="007F2F85"/>
    <w:rsid w:val="007F644E"/>
    <w:rsid w:val="00801B22"/>
    <w:rsid w:val="008116EB"/>
    <w:rsid w:val="00830564"/>
    <w:rsid w:val="008318C8"/>
    <w:rsid w:val="008351AF"/>
    <w:rsid w:val="00842A7A"/>
    <w:rsid w:val="0084302E"/>
    <w:rsid w:val="00851A81"/>
    <w:rsid w:val="00882B09"/>
    <w:rsid w:val="00894E39"/>
    <w:rsid w:val="008A71F7"/>
    <w:rsid w:val="008B315D"/>
    <w:rsid w:val="008B650F"/>
    <w:rsid w:val="008E50DD"/>
    <w:rsid w:val="008E52D7"/>
    <w:rsid w:val="008F724D"/>
    <w:rsid w:val="008F7532"/>
    <w:rsid w:val="00907573"/>
    <w:rsid w:val="0092060E"/>
    <w:rsid w:val="009430DA"/>
    <w:rsid w:val="009444B7"/>
    <w:rsid w:val="00960385"/>
    <w:rsid w:val="00976782"/>
    <w:rsid w:val="009819F3"/>
    <w:rsid w:val="00993582"/>
    <w:rsid w:val="00996BB4"/>
    <w:rsid w:val="009C714B"/>
    <w:rsid w:val="009D0BF5"/>
    <w:rsid w:val="009D5946"/>
    <w:rsid w:val="009E74BA"/>
    <w:rsid w:val="009F6E37"/>
    <w:rsid w:val="00A053D3"/>
    <w:rsid w:val="00A20BAD"/>
    <w:rsid w:val="00A23D9E"/>
    <w:rsid w:val="00A40E95"/>
    <w:rsid w:val="00A454EC"/>
    <w:rsid w:val="00A5254C"/>
    <w:rsid w:val="00A62DB1"/>
    <w:rsid w:val="00A6744B"/>
    <w:rsid w:val="00A73150"/>
    <w:rsid w:val="00A76235"/>
    <w:rsid w:val="00A773CA"/>
    <w:rsid w:val="00AD0201"/>
    <w:rsid w:val="00AD1964"/>
    <w:rsid w:val="00AD5C91"/>
    <w:rsid w:val="00AE2A34"/>
    <w:rsid w:val="00AF16DB"/>
    <w:rsid w:val="00B01A30"/>
    <w:rsid w:val="00B03D08"/>
    <w:rsid w:val="00B150C7"/>
    <w:rsid w:val="00B16AAC"/>
    <w:rsid w:val="00B22741"/>
    <w:rsid w:val="00B35DF7"/>
    <w:rsid w:val="00B40089"/>
    <w:rsid w:val="00B4049B"/>
    <w:rsid w:val="00B6210B"/>
    <w:rsid w:val="00B7299E"/>
    <w:rsid w:val="00BB1DC0"/>
    <w:rsid w:val="00BB2656"/>
    <w:rsid w:val="00BC3E7A"/>
    <w:rsid w:val="00BE60AB"/>
    <w:rsid w:val="00BE638B"/>
    <w:rsid w:val="00C069CA"/>
    <w:rsid w:val="00C11627"/>
    <w:rsid w:val="00C20E5C"/>
    <w:rsid w:val="00C21F75"/>
    <w:rsid w:val="00C32D63"/>
    <w:rsid w:val="00C415B4"/>
    <w:rsid w:val="00C42A00"/>
    <w:rsid w:val="00C532CD"/>
    <w:rsid w:val="00C53933"/>
    <w:rsid w:val="00C63F04"/>
    <w:rsid w:val="00CA3E3A"/>
    <w:rsid w:val="00CB0E19"/>
    <w:rsid w:val="00CB5E27"/>
    <w:rsid w:val="00CC1169"/>
    <w:rsid w:val="00CD7BBB"/>
    <w:rsid w:val="00CE0B05"/>
    <w:rsid w:val="00CF352F"/>
    <w:rsid w:val="00D03BB7"/>
    <w:rsid w:val="00D312C2"/>
    <w:rsid w:val="00D66105"/>
    <w:rsid w:val="00D67F33"/>
    <w:rsid w:val="00D722CC"/>
    <w:rsid w:val="00D948C7"/>
    <w:rsid w:val="00DB3F78"/>
    <w:rsid w:val="00DF53F3"/>
    <w:rsid w:val="00E06D83"/>
    <w:rsid w:val="00E15DAE"/>
    <w:rsid w:val="00E31A4C"/>
    <w:rsid w:val="00E37951"/>
    <w:rsid w:val="00E4230D"/>
    <w:rsid w:val="00E45C45"/>
    <w:rsid w:val="00E55431"/>
    <w:rsid w:val="00E72986"/>
    <w:rsid w:val="00E72C0C"/>
    <w:rsid w:val="00E77070"/>
    <w:rsid w:val="00E819A1"/>
    <w:rsid w:val="00E914D0"/>
    <w:rsid w:val="00EB0D9B"/>
    <w:rsid w:val="00EB2EDF"/>
    <w:rsid w:val="00EB3791"/>
    <w:rsid w:val="00ED2BDE"/>
    <w:rsid w:val="00ED5606"/>
    <w:rsid w:val="00ED5819"/>
    <w:rsid w:val="00EE41DD"/>
    <w:rsid w:val="00EE7346"/>
    <w:rsid w:val="00EF2359"/>
    <w:rsid w:val="00F073DD"/>
    <w:rsid w:val="00F12403"/>
    <w:rsid w:val="00F20731"/>
    <w:rsid w:val="00F221D3"/>
    <w:rsid w:val="00F31FAE"/>
    <w:rsid w:val="00F34A08"/>
    <w:rsid w:val="00F44A23"/>
    <w:rsid w:val="00F55E51"/>
    <w:rsid w:val="00F65783"/>
    <w:rsid w:val="00F76160"/>
    <w:rsid w:val="00F802EF"/>
    <w:rsid w:val="00F91AFD"/>
    <w:rsid w:val="00F968C0"/>
    <w:rsid w:val="00FA1C00"/>
    <w:rsid w:val="00FB7197"/>
    <w:rsid w:val="00FC2582"/>
    <w:rsid w:val="00FD02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946B"/>
  <w15:docId w15:val="{E2D95F45-BA67-416C-905F-AA11C131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430DA"/>
    <w:pPr>
      <w:ind w:left="720"/>
      <w:contextualSpacing/>
    </w:pPr>
  </w:style>
  <w:style w:type="character" w:styleId="Referencakomentara">
    <w:name w:val="annotation reference"/>
    <w:basedOn w:val="Zadanifontodlomka"/>
    <w:uiPriority w:val="99"/>
    <w:semiHidden/>
    <w:unhideWhenUsed/>
    <w:rsid w:val="00801B22"/>
    <w:rPr>
      <w:sz w:val="16"/>
      <w:szCs w:val="16"/>
    </w:rPr>
  </w:style>
  <w:style w:type="paragraph" w:styleId="Tekstkomentara">
    <w:name w:val="annotation text"/>
    <w:basedOn w:val="Normal"/>
    <w:link w:val="TekstkomentaraChar"/>
    <w:uiPriority w:val="99"/>
    <w:semiHidden/>
    <w:unhideWhenUsed/>
    <w:rsid w:val="00801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801B22"/>
    <w:rPr>
      <w:sz w:val="20"/>
      <w:szCs w:val="20"/>
    </w:rPr>
  </w:style>
  <w:style w:type="paragraph" w:styleId="Predmetkomentara">
    <w:name w:val="annotation subject"/>
    <w:basedOn w:val="Tekstkomentara"/>
    <w:next w:val="Tekstkomentara"/>
    <w:link w:val="PredmetkomentaraChar"/>
    <w:uiPriority w:val="99"/>
    <w:semiHidden/>
    <w:unhideWhenUsed/>
    <w:rsid w:val="00801B22"/>
    <w:rPr>
      <w:b/>
      <w:bCs/>
    </w:rPr>
  </w:style>
  <w:style w:type="character" w:customStyle="1" w:styleId="PredmetkomentaraChar">
    <w:name w:val="Predmet komentara Char"/>
    <w:basedOn w:val="TekstkomentaraChar"/>
    <w:link w:val="Predmetkomentara"/>
    <w:uiPriority w:val="99"/>
    <w:semiHidden/>
    <w:rsid w:val="00801B22"/>
    <w:rPr>
      <w:b/>
      <w:bCs/>
      <w:sz w:val="20"/>
      <w:szCs w:val="20"/>
    </w:rPr>
  </w:style>
  <w:style w:type="paragraph" w:styleId="Tekstbalonia">
    <w:name w:val="Balloon Text"/>
    <w:basedOn w:val="Normal"/>
    <w:link w:val="TekstbaloniaChar"/>
    <w:uiPriority w:val="99"/>
    <w:semiHidden/>
    <w:unhideWhenUsed/>
    <w:rsid w:val="00801B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E6CA-A377-4B33-89A4-988A21C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2835</Words>
  <Characters>16162</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Katić</dc:creator>
  <cp:keywords/>
  <dc:description/>
  <cp:lastModifiedBy>Josipa Mileta</cp:lastModifiedBy>
  <cp:revision>48</cp:revision>
  <cp:lastPrinted>2024-02-09T08:32:00Z</cp:lastPrinted>
  <dcterms:created xsi:type="dcterms:W3CDTF">2023-10-30T07:25:00Z</dcterms:created>
  <dcterms:modified xsi:type="dcterms:W3CDTF">2024-02-13T11:53:00Z</dcterms:modified>
</cp:coreProperties>
</file>